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C878D" w14:textId="0D3EA9CD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  <w:r w:rsidRPr="00130CA7">
        <w:rPr>
          <w:rFonts w:asciiTheme="minorHAnsi" w:eastAsia="Calibri" w:hAnsiTheme="minorHAnsi" w:cstheme="minorHAnsi"/>
          <w:color w:val="000000"/>
          <w:szCs w:val="22"/>
          <w:lang w:bidi="et-EE"/>
        </w:rPr>
        <w:t xml:space="preserve">Lugupeetud </w:t>
      </w: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[märkige kaebuse esitaja ees- ja perekonnanimi]</w:t>
      </w: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ab/>
        <w:t>[märkige kirja kuupäev]</w:t>
      </w:r>
    </w:p>
    <w:p w14:paraId="140913DA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</w:p>
    <w:p w14:paraId="3B4B4DB0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</w:p>
    <w:p w14:paraId="52F03B51" w14:textId="175B9451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u w:val="single"/>
        </w:rPr>
      </w:pPr>
      <w:r w:rsidRPr="00130CA7">
        <w:rPr>
          <w:rFonts w:asciiTheme="minorHAnsi" w:eastAsia="Calibri" w:hAnsiTheme="minorHAnsi" w:cstheme="minorHAnsi"/>
          <w:b/>
          <w:color w:val="000000"/>
          <w:szCs w:val="22"/>
          <w:u w:val="single"/>
          <w:lang w:bidi="et-EE"/>
        </w:rPr>
        <w:t xml:space="preserve">RE: </w:t>
      </w:r>
      <w:r w:rsidRPr="00130CA7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bidi="et-EE"/>
        </w:rPr>
        <w:t>[MÄRKIGE UMR, POLIISI NUMBER VÕI KAEBUSE NUMBER]</w:t>
      </w:r>
      <w:r w:rsidRPr="00130CA7">
        <w:rPr>
          <w:rFonts w:asciiTheme="minorHAnsi" w:eastAsia="Calibri" w:hAnsiTheme="minorHAnsi" w:cstheme="minorHAnsi"/>
          <w:b/>
          <w:color w:val="000000"/>
          <w:szCs w:val="22"/>
          <w:u w:val="single"/>
          <w:lang w:bidi="et-EE"/>
        </w:rPr>
        <w:t xml:space="preserve"> TEIE KAEBUS</w:t>
      </w:r>
    </w:p>
    <w:p w14:paraId="65207F38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</w:rPr>
      </w:pPr>
    </w:p>
    <w:p w14:paraId="2ABD7DA8" w14:textId="4B6AD22D" w:rsidR="004B5E3B" w:rsidRPr="00130CA7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130CA7">
        <w:rPr>
          <w:rFonts w:asciiTheme="minorHAnsi" w:eastAsia="Calibri" w:hAnsiTheme="minorHAnsi" w:cstheme="minorHAnsi"/>
          <w:color w:val="000000"/>
          <w:szCs w:val="22"/>
          <w:lang w:bidi="et-EE"/>
        </w:rPr>
        <w:t xml:space="preserve">Pöördume teie poole seoses kaebusega, mille kohta teile </w:t>
      </w: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 xml:space="preserve">[täpsustage kuupäeva, </w:t>
      </w:r>
      <w:proofErr w:type="spellStart"/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pp</w:t>
      </w:r>
      <w:proofErr w:type="spellEnd"/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/kk/</w:t>
      </w:r>
      <w:proofErr w:type="spellStart"/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aaaa</w:t>
      </w:r>
      <w:proofErr w:type="spellEnd"/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 xml:space="preserve">] </w:t>
      </w:r>
      <w:r w:rsidRPr="00130CA7">
        <w:rPr>
          <w:rFonts w:asciiTheme="minorHAnsi" w:eastAsia="Calibri" w:hAnsiTheme="minorHAnsi" w:cstheme="minorHAnsi"/>
          <w:szCs w:val="22"/>
          <w:lang w:bidi="et-EE"/>
        </w:rPr>
        <w:t xml:space="preserve"> kinnituskirja saatsime.</w:t>
      </w:r>
    </w:p>
    <w:p w14:paraId="428A689A" w14:textId="77777777" w:rsidR="004B5E3B" w:rsidRPr="00130CA7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2DBBC3A" w14:textId="5C0DF6F1" w:rsidR="004B5E3B" w:rsidRPr="00130CA7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130CA7">
        <w:rPr>
          <w:rFonts w:asciiTheme="minorHAnsi" w:eastAsia="Calibri" w:hAnsiTheme="minorHAnsi" w:cstheme="minorHAnsi"/>
          <w:szCs w:val="22"/>
          <w:lang w:bidi="et-EE"/>
        </w:rPr>
        <w:t xml:space="preserve">Me mõistame, et teie mure seisneb </w:t>
      </w: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[kirjeldage kaebuse sisu ja tõstatatud probleeme]</w:t>
      </w:r>
      <w:r w:rsidRPr="00130CA7">
        <w:rPr>
          <w:rFonts w:asciiTheme="minorHAnsi" w:eastAsia="Calibri" w:hAnsiTheme="minorHAnsi" w:cstheme="minorHAnsi"/>
          <w:szCs w:val="22"/>
          <w:lang w:bidi="et-EE"/>
        </w:rPr>
        <w:t>.</w:t>
      </w:r>
    </w:p>
    <w:p w14:paraId="52D0E692" w14:textId="3AD58340" w:rsidR="004B5E3B" w:rsidRPr="00130CA7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32A3F4A" w14:textId="6DB3AE1D" w:rsidR="004B5E3B" w:rsidRPr="00130CA7" w:rsidRDefault="002B110A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130CA7">
        <w:rPr>
          <w:rFonts w:asciiTheme="minorHAnsi" w:eastAsia="Calibri" w:hAnsiTheme="minorHAnsi" w:cstheme="minorHAnsi"/>
          <w:szCs w:val="22"/>
          <w:lang w:bidi="et-EE"/>
        </w:rPr>
        <w:t>Oleme menetluse käigus analüüsinud asjasse puutuvat teavet ja olemasolevaid tõendeid ning seda, kas teid on koheldud õiglaselt. Oleme teie kaebuse asjaolud läbi vaadanud ja jõudnud järgmisele otsusele.</w:t>
      </w:r>
    </w:p>
    <w:p w14:paraId="76CAC1F6" w14:textId="77777777" w:rsidR="004B5E3B" w:rsidRPr="00130CA7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B7FF087" w14:textId="77777777" w:rsidR="004B5E3B" w:rsidRPr="00130CA7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[Kirjeldage uurimise tulemuse üksikasju ja põhjendage oma otsust]</w:t>
      </w:r>
    </w:p>
    <w:p w14:paraId="563B561D" w14:textId="77777777" w:rsidR="004B5E3B" w:rsidRPr="00130CA7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D638607" w14:textId="69D0F85B" w:rsidR="004B5E3B" w:rsidRPr="00130CA7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[Lisage dokumendi lõpus olevast lisast sobiv lõiguvariant]</w:t>
      </w:r>
    </w:p>
    <w:p w14:paraId="2E199F2C" w14:textId="77777777" w:rsidR="004B5E3B" w:rsidRPr="00130CA7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18C6109" w14:textId="2B8AAD99" w:rsidR="007859C0" w:rsidRPr="00130CA7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130CA7">
        <w:rPr>
          <w:rFonts w:asciiTheme="minorHAnsi" w:eastAsia="Calibri" w:hAnsiTheme="minorHAnsi" w:cstheme="minorHAnsi"/>
          <w:szCs w:val="22"/>
          <w:lang w:bidi="et-EE"/>
        </w:rPr>
        <w:t>Kui te meie vastusega rahule ei jää, võite pöörduda kaebusega mõne kohaliku vaidluste lahendamise organi poole, et saada kaebusele meist sõltumatu hinnang.</w:t>
      </w:r>
    </w:p>
    <w:p w14:paraId="59F4B6A3" w14:textId="2FD6A70B" w:rsidR="00075B48" w:rsidRPr="00130CA7" w:rsidRDefault="00075B48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7FC32A7" w14:textId="58D32A9C" w:rsidR="004B5E3B" w:rsidRPr="00130CA7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130CA7">
        <w:rPr>
          <w:rFonts w:asciiTheme="minorHAnsi" w:eastAsia="Calibri" w:hAnsiTheme="minorHAnsi" w:cstheme="minorHAnsi"/>
          <w:szCs w:val="22"/>
          <w:lang w:bidi="et-EE"/>
        </w:rPr>
        <w:t>Teie kohaliku vaidluste lahendamise organi kontaktandmed on järgmised:</w:t>
      </w:r>
    </w:p>
    <w:p w14:paraId="112FF814" w14:textId="77777777" w:rsidR="004B5E3B" w:rsidRPr="00130CA7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84CCEB6" w14:textId="220890E9" w:rsidR="004B5E3B" w:rsidRPr="00130CA7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[Esitage vaidluste lahendamise organi andmed asjaomase EMP riigi kohta]</w:t>
      </w:r>
    </w:p>
    <w:p w14:paraId="35A305D8" w14:textId="771F1C08" w:rsidR="004B5E3B" w:rsidRPr="00130CA7" w:rsidRDefault="004B5E3B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eastAsia="en-GB"/>
        </w:rPr>
      </w:pPr>
    </w:p>
    <w:p w14:paraId="7F8343E8" w14:textId="7CED1D69" w:rsidR="00FD2DDF" w:rsidRPr="00130CA7" w:rsidRDefault="00FD2DDF" w:rsidP="00FD2DDF">
      <w:pPr>
        <w:spacing w:line="240" w:lineRule="auto"/>
        <w:jc w:val="both"/>
        <w:rPr>
          <w:rFonts w:cs="Arial"/>
          <w:szCs w:val="22"/>
        </w:rPr>
      </w:pPr>
      <w:r w:rsidRPr="00130CA7">
        <w:rPr>
          <w:rFonts w:cs="Arial"/>
          <w:szCs w:val="22"/>
          <w:lang w:bidi="et-EE"/>
        </w:rPr>
        <w:t>Kui olete lepingu sõlminud Interneti teel, võite kaebuse esitada ka Euroopa Liidu veebipõhise vaidluste lahendamise keskkonna kaudu (</w:t>
      </w:r>
      <w:hyperlink r:id="rId11" w:history="1">
        <w:r w:rsidRPr="00130CA7">
          <w:rPr>
            <w:rStyle w:val="Hyperlink"/>
            <w:rFonts w:cs="Arial"/>
            <w:szCs w:val="22"/>
            <w:lang w:bidi="et-EE"/>
          </w:rPr>
          <w:t>www.ec.europa.eu/odr</w:t>
        </w:r>
      </w:hyperlink>
      <w:r w:rsidRPr="00130CA7">
        <w:rPr>
          <w:rFonts w:cs="Arial"/>
          <w:szCs w:val="22"/>
          <w:lang w:bidi="et-EE"/>
        </w:rPr>
        <w:t>).</w:t>
      </w:r>
    </w:p>
    <w:p w14:paraId="60F376BD" w14:textId="77777777" w:rsidR="00FD2DDF" w:rsidRPr="00130CA7" w:rsidRDefault="00FD2DDF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eastAsia="en-GB"/>
        </w:rPr>
      </w:pPr>
    </w:p>
    <w:p w14:paraId="4A23EE55" w14:textId="52940ADB" w:rsidR="004B5E3B" w:rsidRPr="00130CA7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  <w:r w:rsidRPr="00130CA7">
        <w:rPr>
          <w:rFonts w:cs="Arial"/>
          <w:color w:val="000000"/>
          <w:szCs w:val="22"/>
          <w:lang w:bidi="et-EE"/>
        </w:rPr>
        <w:t>Ülalkirjeldatud kaebuste esitamise kord ei välista teie seaduslikku õigust pöörduda kohtu poole.</w:t>
      </w:r>
    </w:p>
    <w:p w14:paraId="65824B6A" w14:textId="77777777" w:rsidR="00FD2DDF" w:rsidRPr="00130CA7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5F7B1BED" w14:textId="71486E9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  <w:r w:rsidRPr="00130CA7">
        <w:rPr>
          <w:rFonts w:asciiTheme="minorHAnsi" w:eastAsia="Calibri" w:hAnsiTheme="minorHAnsi" w:cstheme="minorHAnsi"/>
          <w:color w:val="000000"/>
          <w:szCs w:val="22"/>
          <w:lang w:bidi="et-EE"/>
        </w:rPr>
        <w:t>Lugupidamisega</w:t>
      </w:r>
    </w:p>
    <w:p w14:paraId="2E9051C6" w14:textId="77777777" w:rsidR="004B5E3B" w:rsidRPr="00130CA7" w:rsidRDefault="004B5E3B" w:rsidP="004B5E3B">
      <w:pPr>
        <w:rPr>
          <w:rFonts w:asciiTheme="minorHAnsi" w:hAnsiTheme="minorHAnsi" w:cstheme="minorHAnsi"/>
          <w:szCs w:val="22"/>
        </w:rPr>
      </w:pPr>
    </w:p>
    <w:p w14:paraId="719DE07C" w14:textId="77777777" w:rsidR="004B5E3B" w:rsidRPr="00130CA7" w:rsidRDefault="004B5E3B" w:rsidP="004B5E3B">
      <w:pPr>
        <w:rPr>
          <w:rFonts w:asciiTheme="minorHAnsi" w:hAnsiTheme="minorHAnsi" w:cstheme="minorHAnsi"/>
          <w:szCs w:val="22"/>
        </w:rPr>
      </w:pPr>
    </w:p>
    <w:p w14:paraId="10A95082" w14:textId="77777777" w:rsidR="004B5E3B" w:rsidRPr="00130CA7" w:rsidRDefault="004B5E3B" w:rsidP="004B5E3B">
      <w:pPr>
        <w:rPr>
          <w:rFonts w:asciiTheme="minorHAnsi" w:hAnsiTheme="minorHAnsi" w:cstheme="minorHAnsi"/>
          <w:szCs w:val="22"/>
        </w:rPr>
      </w:pPr>
    </w:p>
    <w:p w14:paraId="4A8243B9" w14:textId="77777777" w:rsidR="004B5E3B" w:rsidRPr="00130CA7" w:rsidRDefault="004B5E3B" w:rsidP="004B5E3B">
      <w:pPr>
        <w:rPr>
          <w:rFonts w:asciiTheme="minorHAnsi" w:hAnsiTheme="minorHAnsi" w:cstheme="minorHAnsi"/>
          <w:szCs w:val="22"/>
        </w:rPr>
      </w:pPr>
      <w:bookmarkStart w:id="0" w:name="name"/>
      <w:r w:rsidRPr="00130CA7">
        <w:rPr>
          <w:rFonts w:asciiTheme="minorHAnsi" w:hAnsiTheme="minorHAnsi" w:cstheme="minorHAnsi"/>
          <w:szCs w:val="22"/>
          <w:lang w:bidi="et-EE"/>
        </w:rPr>
        <w:t>teie nimi</w:t>
      </w:r>
      <w:bookmarkEnd w:id="0"/>
    </w:p>
    <w:p w14:paraId="026CE867" w14:textId="77777777" w:rsidR="004B5E3B" w:rsidRPr="00130CA7" w:rsidRDefault="004B5E3B" w:rsidP="004B5E3B">
      <w:pPr>
        <w:rPr>
          <w:rFonts w:asciiTheme="minorHAnsi" w:hAnsiTheme="minorHAnsi" w:cstheme="minorHAnsi"/>
          <w:szCs w:val="22"/>
        </w:rPr>
      </w:pPr>
      <w:bookmarkStart w:id="1" w:name="jobtitle"/>
      <w:r w:rsidRPr="00130CA7">
        <w:rPr>
          <w:rFonts w:asciiTheme="minorHAnsi" w:hAnsiTheme="minorHAnsi" w:cstheme="minorHAnsi"/>
          <w:szCs w:val="22"/>
          <w:lang w:bidi="et-EE"/>
        </w:rPr>
        <w:t>ametikoht</w:t>
      </w:r>
      <w:bookmarkEnd w:id="1"/>
    </w:p>
    <w:p w14:paraId="271C62E1" w14:textId="77777777" w:rsidR="004B5E3B" w:rsidRPr="00130CA7" w:rsidRDefault="004B5E3B" w:rsidP="004B5E3B">
      <w:pPr>
        <w:rPr>
          <w:rFonts w:asciiTheme="minorHAnsi" w:hAnsiTheme="minorHAnsi" w:cstheme="minorHAnsi"/>
          <w:szCs w:val="22"/>
        </w:rPr>
      </w:pPr>
      <w:bookmarkStart w:id="2" w:name="dept"/>
      <w:r w:rsidRPr="00130CA7">
        <w:rPr>
          <w:rFonts w:asciiTheme="minorHAnsi" w:hAnsiTheme="minorHAnsi" w:cstheme="minorHAnsi"/>
          <w:szCs w:val="22"/>
          <w:lang w:bidi="et-EE"/>
        </w:rPr>
        <w:t>osakond</w:t>
      </w:r>
      <w:bookmarkEnd w:id="2"/>
    </w:p>
    <w:p w14:paraId="070A12B5" w14:textId="77777777" w:rsidR="004B5E3B" w:rsidRPr="00130CA7" w:rsidRDefault="004B5E3B" w:rsidP="004B5E3B">
      <w:pPr>
        <w:rPr>
          <w:rFonts w:asciiTheme="minorHAnsi" w:hAnsiTheme="minorHAnsi" w:cstheme="minorHAnsi"/>
          <w:szCs w:val="22"/>
        </w:rPr>
      </w:pPr>
    </w:p>
    <w:p w14:paraId="287C6061" w14:textId="77777777" w:rsidR="004B5E3B" w:rsidRPr="00130CA7" w:rsidRDefault="004B5E3B" w:rsidP="004B5E3B">
      <w:pPr>
        <w:rPr>
          <w:rFonts w:asciiTheme="minorHAnsi" w:hAnsiTheme="minorHAnsi" w:cstheme="minorHAnsi"/>
          <w:szCs w:val="22"/>
        </w:rPr>
      </w:pPr>
      <w:r w:rsidRPr="00130CA7">
        <w:rPr>
          <w:rFonts w:asciiTheme="minorHAnsi" w:hAnsiTheme="minorHAnsi" w:cstheme="minorHAnsi"/>
          <w:b/>
          <w:szCs w:val="22"/>
          <w:lang w:bidi="et-EE"/>
        </w:rPr>
        <w:t xml:space="preserve">Telefon:  </w:t>
      </w:r>
      <w:bookmarkStart w:id="3" w:name="tel"/>
      <w:bookmarkEnd w:id="3"/>
    </w:p>
    <w:p w14:paraId="468A2CAC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/>
          <w:color w:val="FF0000"/>
          <w:szCs w:val="22"/>
        </w:rPr>
      </w:pPr>
      <w:r w:rsidRPr="00130CA7">
        <w:rPr>
          <w:rFonts w:asciiTheme="minorHAnsi" w:hAnsiTheme="minorHAnsi" w:cstheme="minorHAnsi"/>
          <w:b/>
          <w:szCs w:val="22"/>
          <w:lang w:bidi="et-EE"/>
        </w:rPr>
        <w:t xml:space="preserve">E-posti aadress:  </w:t>
      </w:r>
    </w:p>
    <w:p w14:paraId="07B3B5F2" w14:textId="48CA1745" w:rsidR="00211E3A" w:rsidRPr="00130CA7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</w:rPr>
      </w:pPr>
    </w:p>
    <w:p w14:paraId="04D67FAB" w14:textId="77777777" w:rsidR="00211E3A" w:rsidRPr="00130CA7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</w:rPr>
      </w:pPr>
    </w:p>
    <w:p w14:paraId="480A651B" w14:textId="76ED60AD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</w:rPr>
      </w:pPr>
      <w:r w:rsidRPr="00130CA7">
        <w:rPr>
          <w:rFonts w:asciiTheme="minorHAnsi" w:eastAsia="Calibri" w:hAnsiTheme="minorHAnsi" w:cstheme="minorHAnsi"/>
          <w:b/>
          <w:color w:val="000000"/>
          <w:szCs w:val="22"/>
          <w:lang w:bidi="et-EE"/>
        </w:rPr>
        <w:lastRenderedPageBreak/>
        <w:t xml:space="preserve">Lisa </w:t>
      </w:r>
      <w:r w:rsidR="004E4B75"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[Valige alljärgnevate variantide hulgast sobiv]</w:t>
      </w:r>
    </w:p>
    <w:p w14:paraId="51D59560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09D0522E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</w:rPr>
      </w:pPr>
      <w:r w:rsidRPr="00130CA7">
        <w:rPr>
          <w:rFonts w:asciiTheme="minorHAnsi" w:eastAsia="Calibri" w:hAnsiTheme="minorHAnsi" w:cstheme="minorHAnsi"/>
          <w:i/>
          <w:color w:val="000000"/>
          <w:szCs w:val="22"/>
          <w:u w:val="single"/>
          <w:lang w:bidi="et-EE"/>
        </w:rPr>
        <w:t>1. variant. Kaebus rahuldati</w:t>
      </w:r>
    </w:p>
    <w:p w14:paraId="17ED5B12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07CB8966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  <w:r w:rsidRPr="00130CA7">
        <w:rPr>
          <w:rFonts w:asciiTheme="minorHAnsi" w:eastAsia="Calibri" w:hAnsiTheme="minorHAnsi" w:cstheme="minorHAnsi"/>
          <w:color w:val="000000"/>
          <w:szCs w:val="22"/>
          <w:lang w:bidi="et-EE"/>
        </w:rPr>
        <w:t xml:space="preserve">Seetõttu rahuldame teie kaebuse ja pakume lahenduseks </w:t>
      </w: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[selgitage, kuidas kavatsete olukorra heastada]</w:t>
      </w:r>
      <w:r w:rsidRPr="00130CA7">
        <w:rPr>
          <w:rFonts w:asciiTheme="minorHAnsi" w:eastAsia="Calibri" w:hAnsiTheme="minorHAnsi" w:cstheme="minorHAnsi"/>
          <w:i/>
          <w:szCs w:val="22"/>
          <w:lang w:bidi="et-EE"/>
        </w:rPr>
        <w:t>.</w:t>
      </w:r>
    </w:p>
    <w:p w14:paraId="2662C8F3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</w:p>
    <w:p w14:paraId="36C3E347" w14:textId="7C4C939D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  <w:r w:rsidRPr="00130CA7">
        <w:rPr>
          <w:rFonts w:asciiTheme="minorHAnsi" w:eastAsia="Calibri" w:hAnsiTheme="minorHAnsi" w:cstheme="minorHAnsi"/>
          <w:szCs w:val="22"/>
          <w:lang w:bidi="et-EE"/>
        </w:rPr>
        <w:t>Usume, et jääte selle ettepanekuga rahule, kuid oleksime väga tänulikud, kui seda ka ise kinnitaksite, saates meile teate järgmistel kontaktandmetel:</w:t>
      </w: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 xml:space="preserve"> [ülal/all]</w:t>
      </w:r>
      <w:r w:rsidRPr="00130CA7">
        <w:rPr>
          <w:rFonts w:asciiTheme="minorHAnsi" w:eastAsia="Calibri" w:hAnsiTheme="minorHAnsi" w:cstheme="minorHAnsi"/>
          <w:szCs w:val="22"/>
          <w:lang w:bidi="et-EE"/>
        </w:rPr>
        <w:t xml:space="preserve">. </w:t>
      </w:r>
    </w:p>
    <w:p w14:paraId="13F2DBD5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66E84754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78055042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</w:rPr>
      </w:pPr>
      <w:r w:rsidRPr="00130CA7">
        <w:rPr>
          <w:rFonts w:asciiTheme="minorHAnsi" w:eastAsia="Calibri" w:hAnsiTheme="minorHAnsi" w:cstheme="minorHAnsi"/>
          <w:i/>
          <w:szCs w:val="22"/>
          <w:u w:val="single"/>
          <w:lang w:bidi="et-EE"/>
        </w:rPr>
        <w:t>2. variant. Kaebust ei rahuldata ja hüvitist ei pakuta</w:t>
      </w:r>
    </w:p>
    <w:p w14:paraId="7EE4DFA5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2D64BDE5" w14:textId="305EF3AB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  <w:r w:rsidRPr="00130CA7">
        <w:rPr>
          <w:rFonts w:asciiTheme="minorHAnsi" w:eastAsia="Calibri" w:hAnsiTheme="minorHAnsi" w:cstheme="minorHAnsi"/>
          <w:szCs w:val="22"/>
          <w:lang w:bidi="et-EE"/>
        </w:rPr>
        <w:t>Seetõttu ei saa me kahjuks teie kaebust rahuldada. Kuigi te ei pruukinud sellist tulemust oodata, usume, et oleme oma otsust selgesti põhjendanud.</w:t>
      </w:r>
    </w:p>
    <w:p w14:paraId="0CD5C4E6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7FEF62B3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1DAA613E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</w:rPr>
      </w:pPr>
      <w:r w:rsidRPr="00130CA7">
        <w:rPr>
          <w:rFonts w:asciiTheme="minorHAnsi" w:eastAsia="Calibri" w:hAnsiTheme="minorHAnsi" w:cstheme="minorHAnsi"/>
          <w:i/>
          <w:szCs w:val="22"/>
          <w:u w:val="single"/>
          <w:lang w:bidi="et-EE"/>
        </w:rPr>
        <w:t>3. variant. Kaebust ei rahuldata, kuid pakutakse hüvitist</w:t>
      </w:r>
    </w:p>
    <w:p w14:paraId="2C6156E0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2D4E9090" w14:textId="45B6B233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  <w:r w:rsidRPr="00130CA7">
        <w:rPr>
          <w:rFonts w:asciiTheme="minorHAnsi" w:eastAsia="Calibri" w:hAnsiTheme="minorHAnsi" w:cstheme="minorHAnsi"/>
          <w:szCs w:val="22"/>
          <w:lang w:bidi="et-EE"/>
        </w:rPr>
        <w:t xml:space="preserve">Seetõttu ei saa me kahjuks teie kaebust rahuldada. Ent hea tahte märgina me </w:t>
      </w: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[täpsustage, mida kavatsete kaebuse esitajale pakkuda]</w:t>
      </w:r>
      <w:r w:rsidRPr="00130CA7">
        <w:rPr>
          <w:rFonts w:asciiTheme="minorHAnsi" w:eastAsia="Calibri" w:hAnsiTheme="minorHAnsi" w:cstheme="minorHAnsi"/>
          <w:i/>
          <w:szCs w:val="22"/>
          <w:lang w:bidi="et-EE"/>
        </w:rPr>
        <w:t>.</w:t>
      </w:r>
    </w:p>
    <w:p w14:paraId="3A0CBF34" w14:textId="77777777" w:rsidR="004B5E3B" w:rsidRPr="00130CA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</w:p>
    <w:p w14:paraId="766D74C2" w14:textId="68222F8F" w:rsidR="00F979AC" w:rsidRPr="00130CA7" w:rsidRDefault="004B5E3B" w:rsidP="004B5E3B">
      <w:pPr>
        <w:spacing w:line="240" w:lineRule="auto"/>
        <w:rPr>
          <w:rFonts w:asciiTheme="minorHAnsi" w:hAnsiTheme="minorHAnsi" w:cstheme="minorHAnsi"/>
          <w:szCs w:val="22"/>
        </w:rPr>
      </w:pPr>
      <w:r w:rsidRPr="00130CA7">
        <w:rPr>
          <w:rFonts w:asciiTheme="minorHAnsi" w:eastAsia="Calibri" w:hAnsiTheme="minorHAnsi" w:cstheme="minorHAnsi"/>
          <w:szCs w:val="22"/>
          <w:lang w:bidi="et-EE"/>
        </w:rPr>
        <w:t>Usume, et jääte selle ettepanekuga rahule, kuid oleksime väga tänulikud, kui seda ka ise kinnitaksite, saates meile teate järgmistel kontaktandmetel:</w:t>
      </w:r>
      <w:r w:rsidRPr="00130CA7">
        <w:rPr>
          <w:rFonts w:asciiTheme="minorHAnsi" w:eastAsia="Calibri" w:hAnsiTheme="minorHAnsi" w:cstheme="minorHAnsi"/>
          <w:i/>
          <w:color w:val="FF0000"/>
          <w:szCs w:val="22"/>
          <w:lang w:bidi="et-EE"/>
        </w:rPr>
        <w:t>[ülal/all]</w:t>
      </w:r>
      <w:r w:rsidRPr="00130CA7">
        <w:rPr>
          <w:rFonts w:asciiTheme="minorHAnsi" w:eastAsia="Calibri" w:hAnsiTheme="minorHAnsi" w:cstheme="minorHAnsi"/>
          <w:szCs w:val="22"/>
          <w:lang w:bidi="et-EE"/>
        </w:rPr>
        <w:t xml:space="preserve">. </w:t>
      </w:r>
      <w:bookmarkStart w:id="4" w:name="fax"/>
      <w:bookmarkStart w:id="5" w:name="email"/>
      <w:bookmarkStart w:id="6" w:name="email1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130CA7" w14:paraId="15CD30C6" w14:textId="1AA42C60">
        <w:tc>
          <w:tcPr>
            <w:tcW w:w="1606" w:type="dxa"/>
          </w:tcPr>
          <w:p w14:paraId="602539D3" w14:textId="77777777" w:rsidR="00F979AC" w:rsidRPr="00130CA7" w:rsidRDefault="00F979AC" w:rsidP="00F979AC">
            <w:pPr>
              <w:rPr>
                <w:rFonts w:asciiTheme="minorHAnsi" w:hAnsiTheme="minorHAnsi" w:cstheme="minorHAnsi"/>
                <w:b/>
                <w:szCs w:val="22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0F283D88" w14:textId="77777777" w:rsidR="00F979AC" w:rsidRPr="00130CA7" w:rsidRDefault="00F979AC" w:rsidP="00F979AC">
            <w:pPr>
              <w:rPr>
                <w:rFonts w:asciiTheme="minorHAnsi" w:hAnsiTheme="minorHAnsi" w:cstheme="minorHAnsi"/>
                <w:szCs w:val="22"/>
              </w:rPr>
            </w:pPr>
            <w:bookmarkStart w:id="8" w:name="ccname"/>
            <w:bookmarkEnd w:id="8"/>
          </w:p>
        </w:tc>
      </w:tr>
    </w:tbl>
    <w:p w14:paraId="7BD4CF67" w14:textId="77777777" w:rsidR="00F979AC" w:rsidRPr="00130CA7" w:rsidRDefault="00F979AC" w:rsidP="003A3BEA">
      <w:pPr>
        <w:rPr>
          <w:rFonts w:asciiTheme="minorHAnsi" w:hAnsiTheme="minorHAnsi" w:cstheme="minorHAnsi"/>
          <w:szCs w:val="22"/>
        </w:rPr>
      </w:pPr>
    </w:p>
    <w:p w14:paraId="2E259A74" w14:textId="77777777" w:rsidR="009707D2" w:rsidRPr="00130CA7" w:rsidRDefault="009707D2" w:rsidP="003A3BEA">
      <w:pPr>
        <w:rPr>
          <w:rFonts w:asciiTheme="minorHAnsi" w:hAnsiTheme="minorHAnsi" w:cstheme="minorHAnsi"/>
          <w:szCs w:val="22"/>
        </w:rPr>
      </w:pPr>
      <w:bookmarkStart w:id="9" w:name="enc"/>
      <w:bookmarkEnd w:id="9"/>
    </w:p>
    <w:sectPr w:rsidR="009707D2" w:rsidRPr="00130CA7" w:rsidSect="00773B7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82C09" w14:textId="77777777" w:rsidR="0087039A" w:rsidRDefault="0087039A">
      <w:r>
        <w:separator/>
      </w:r>
    </w:p>
  </w:endnote>
  <w:endnote w:type="continuationSeparator" w:id="0">
    <w:p w14:paraId="2DA6DDD4" w14:textId="77777777" w:rsidR="0087039A" w:rsidRDefault="00870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5BF6284-B020-40AD-8480-DD0975ECD0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8FF7BDA-4E77-46F5-A4FD-AD7CD0207991}"/>
    <w:embedBold r:id="rId3" w:fontKey="{3B2A2FE2-9F62-4394-BDCA-6185A047F8E2}"/>
    <w:embedItalic r:id="rId4" w:fontKey="{DF0BD15A-7573-48F9-9603-45F5403282A6}"/>
    <w:embedBoldItalic r:id="rId5" w:fontKey="{8A38999F-C3F3-47E9-8735-8851B69F4B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C655F" w14:textId="77777777" w:rsidR="004C6E9B" w:rsidRDefault="004C6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5D367568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bidi="et-E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CFE9567" wp14:editId="3044CDD6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3175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77777777" w:rsidR="00CC1BEF" w:rsidRPr="001F7B96" w:rsidRDefault="00CC1BEF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1F7B96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lang w:bidi="et-EE"/>
                            </w:rPr>
                            <w:t>Klassifikatsioon: konfidentsiaalne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Rcqd+3wAAAAsBAAAPAAAAZHJzL2Rvd25yZXYueG1sTI/NTsMwEITvSH0Ha5F6o3Za&#10;KE2IUyEQFySEKKhnJ978NPE6it02eXucExx3ZjT7TbofTccuOLjGkoRoJYAhFVY3VEn4+X672wFz&#10;XpFWnSWUMKGDfba4SVWi7ZW+8HLwFQsl5BIlofa+Tzh3RY1GuZXtkYJX2sEoH86h4npQ11BuOr4W&#10;YsuNaih8qFWPLzUW7eFsJNx/xnnJT605fUzv09S05fE1L6Vc3o7PT8A8jv4vDDN+QIcsMOX2TNqx&#10;TkIY4oO6jUQMbPajWDwCy2ftYRMDz1L+f0P2Cw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BFyp37fAAAACwEAAA8AAAAAAAAAAAAAAAAAbgQAAGRycy9kb3ducmV2LnhtbFBLBQYAAAAA&#10;BAAEAPMAAAB6BQAAAAA=&#10;" o:allowincell="f" filled="f" stroked="f" strokeweight=".5pt">
              <v:textbox inset=",0,,0">
                <w:txbxContent>
                  <w:p w14:paraId="78B724AC" w14:textId="77777777" w:rsidR="00CC1BEF" w:rsidRPr="001F7B96" w:rsidRDefault="00CC1BEF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1F7B96">
                      <w:rPr>
                        <w:rFonts w:ascii="Calibri" w:eastAsia="Calibri" w:hAnsi="Calibri" w:cs="Calibri"/>
                        <w:color w:val="000000"/>
                        <w:sz w:val="20"/>
                        <w:lang w:bidi="et-EE"/>
                      </w:rPr>
                      <w:t>Klassifikatsioon: konfidentsiaalne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  <w:lang w:bidi="et-EE"/>
      </w:rPr>
      <w:tab/>
      <w:t xml:space="preserve">Lehekülg </w:t>
    </w:r>
    <w:r>
      <w:rPr>
        <w:rStyle w:val="PageNumber"/>
        <w:lang w:bidi="et-EE"/>
      </w:rPr>
      <w:fldChar w:fldCharType="begin"/>
    </w:r>
    <w:r>
      <w:rPr>
        <w:rStyle w:val="PageNumber"/>
        <w:lang w:bidi="et-EE"/>
      </w:rPr>
      <w:instrText xml:space="preserve"> PAGE </w:instrText>
    </w:r>
    <w:r>
      <w:rPr>
        <w:rStyle w:val="PageNumber"/>
        <w:lang w:bidi="et-EE"/>
      </w:rPr>
      <w:fldChar w:fldCharType="separate"/>
    </w:r>
    <w:r>
      <w:rPr>
        <w:rStyle w:val="PageNumber"/>
        <w:noProof/>
        <w:lang w:bidi="et-EE"/>
      </w:rPr>
      <w:t>2</w:t>
    </w:r>
    <w:r>
      <w:rPr>
        <w:rStyle w:val="PageNumber"/>
        <w:lang w:bidi="et-EE"/>
      </w:rPr>
      <w:fldChar w:fldCharType="end"/>
    </w:r>
    <w:r w:rsidRPr="00F80C2F">
      <w:rPr>
        <w:sz w:val="12"/>
        <w:szCs w:val="12"/>
        <w:lang w:bidi="et-EE"/>
      </w:rPr>
      <w:t>/</w:t>
    </w:r>
    <w:r>
      <w:rPr>
        <w:rStyle w:val="PageNumber"/>
        <w:lang w:bidi="et-EE"/>
      </w:rPr>
      <w:fldChar w:fldCharType="begin"/>
    </w:r>
    <w:r>
      <w:rPr>
        <w:rStyle w:val="PageNumber"/>
        <w:lang w:bidi="et-EE"/>
      </w:rPr>
      <w:instrText xml:space="preserve"> NUMPAGES </w:instrText>
    </w:r>
    <w:r>
      <w:rPr>
        <w:rStyle w:val="PageNumber"/>
        <w:lang w:bidi="et-EE"/>
      </w:rPr>
      <w:fldChar w:fldCharType="separate"/>
    </w:r>
    <w:r>
      <w:rPr>
        <w:rStyle w:val="PageNumber"/>
        <w:noProof/>
        <w:lang w:bidi="et-EE"/>
      </w:rPr>
      <w:t>1</w:t>
    </w:r>
    <w:r>
      <w:rPr>
        <w:rStyle w:val="PageNumber"/>
        <w:lang w:bidi="et-E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bidi="et-EE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77777777" w:rsidR="00CC1BEF" w:rsidRPr="001F7B96" w:rsidRDefault="00CC1BEF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1F7B96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lang w:bidi="et-EE"/>
                            </w:rPr>
                            <w:t>Klassifikatsioon: konfidentsiaalne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BFyp37fAAAACwEAAA8AAABkcnMvZG93bnJldi54bWxMj81OwzAQhO9IfQdrkXqj&#10;dlooTYhTIRAXJIQoqGcn3vw08TqK3TZ5e5wTHHdmNPtNuh9Nxy44uMaShGglgCEVVjdUSfj5frvb&#10;AXNekVadJZQwoYN9trhJVaLtlb7wcvAVCyXkEiWh9r5POHdFjUa5le2RglfawSgfzqHielDXUG46&#10;vhZiy41qKHyoVY8vNRbt4Wwk3H/GeclPrTl9TO/T1LTl8TUvpVzejs9PwDyO/i8MM35Ahyww5fZM&#10;2rFOQhjig7qNRAxs9qNYPALLZ+1hEwPPUv5/Q/YL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EXKnft8AAAALAQAADwAAAAAAAAAAAAAAAABwBAAAZHJzL2Rvd25yZXYueG1sUEsFBgAA&#10;AAAEAAQA8wAAAHwFAAAAAA==&#10;" o:allowincell="f" filled="f" stroked="f" strokeweight=".5pt">
              <v:textbox inset=",0,,0">
                <w:txbxContent>
                  <w:p w14:paraId="115F9684" w14:textId="77777777" w:rsidR="00CC1BEF" w:rsidRPr="001F7B96" w:rsidRDefault="00CC1BEF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1F7B96">
                      <w:rPr>
                        <w:rFonts w:ascii="Calibri" w:eastAsia="Calibri" w:hAnsi="Calibri" w:cs="Calibri"/>
                        <w:color w:val="000000"/>
                        <w:sz w:val="20"/>
                        <w:lang w:bidi="et-EE"/>
                      </w:rPr>
                      <w:t>Klassifikatsioon: konfidentsiaalne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388CD79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  <w:lang w:bidi="et-EE"/>
      </w:rPr>
      <w:tab/>
      <w:t xml:space="preserve">Lehekülg </w:t>
    </w:r>
    <w:r>
      <w:rPr>
        <w:rStyle w:val="PageNumber"/>
        <w:lang w:bidi="et-EE"/>
      </w:rPr>
      <w:fldChar w:fldCharType="begin"/>
    </w:r>
    <w:r>
      <w:rPr>
        <w:rStyle w:val="PageNumber"/>
        <w:lang w:bidi="et-EE"/>
      </w:rPr>
      <w:instrText xml:space="preserve"> PAGE </w:instrText>
    </w:r>
    <w:r>
      <w:rPr>
        <w:rStyle w:val="PageNumber"/>
        <w:lang w:bidi="et-EE"/>
      </w:rPr>
      <w:fldChar w:fldCharType="separate"/>
    </w:r>
    <w:r>
      <w:rPr>
        <w:rStyle w:val="PageNumber"/>
        <w:noProof/>
        <w:lang w:bidi="et-EE"/>
      </w:rPr>
      <w:t>1</w:t>
    </w:r>
    <w:r>
      <w:rPr>
        <w:rStyle w:val="PageNumber"/>
        <w:lang w:bidi="et-EE"/>
      </w:rPr>
      <w:fldChar w:fldCharType="end"/>
    </w:r>
    <w:r w:rsidRPr="00F80C2F">
      <w:rPr>
        <w:sz w:val="12"/>
        <w:szCs w:val="12"/>
        <w:lang w:bidi="et-EE"/>
      </w:rPr>
      <w:t>/</w:t>
    </w:r>
    <w:r>
      <w:rPr>
        <w:rStyle w:val="PageNumber"/>
        <w:lang w:bidi="et-EE"/>
      </w:rPr>
      <w:fldChar w:fldCharType="begin"/>
    </w:r>
    <w:r>
      <w:rPr>
        <w:rStyle w:val="PageNumber"/>
        <w:lang w:bidi="et-EE"/>
      </w:rPr>
      <w:instrText xml:space="preserve"> NUMPAGES </w:instrText>
    </w:r>
    <w:r>
      <w:rPr>
        <w:rStyle w:val="PageNumber"/>
        <w:lang w:bidi="et-EE"/>
      </w:rPr>
      <w:fldChar w:fldCharType="separate"/>
    </w:r>
    <w:r>
      <w:rPr>
        <w:rStyle w:val="PageNumber"/>
        <w:noProof/>
        <w:lang w:bidi="et-EE"/>
      </w:rPr>
      <w:t>1</w:t>
    </w:r>
    <w:r>
      <w:rPr>
        <w:rStyle w:val="PageNumber"/>
        <w:lang w:bidi="et-EE"/>
      </w:rPr>
      <w:fldChar w:fldCharType="end"/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bidi="et-E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90D65" id="Straight Connector 8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  <w:lang w:bidi="et-EE"/>
      </w:rPr>
      <w:tab/>
    </w:r>
  </w:p>
  <w:p w14:paraId="5B51B10E" w14:textId="77777777" w:rsidR="004C6E9B" w:rsidRPr="000E194A" w:rsidRDefault="004C6E9B" w:rsidP="004C6E9B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</w:t>
    </w:r>
    <w:proofErr w:type="spellStart"/>
    <w:r w:rsidRPr="000E194A">
      <w:rPr>
        <w:rFonts w:eastAsia="Calibri" w:cs="Arial"/>
        <w:sz w:val="14"/>
        <w:szCs w:val="14"/>
      </w:rPr>
      <w:t>an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insurance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company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authorised</w:t>
    </w:r>
    <w:proofErr w:type="spellEnd"/>
    <w:r w:rsidRPr="000E194A">
      <w:rPr>
        <w:rFonts w:eastAsia="Calibri" w:cs="Arial"/>
        <w:sz w:val="14"/>
        <w:szCs w:val="14"/>
      </w:rPr>
      <w:t xml:space="preserve"> and </w:t>
    </w:r>
    <w:proofErr w:type="spellStart"/>
    <w:r w:rsidRPr="000E194A">
      <w:rPr>
        <w:rFonts w:eastAsia="Calibri" w:cs="Arial"/>
        <w:sz w:val="14"/>
        <w:szCs w:val="14"/>
      </w:rPr>
      <w:t>regulated</w:t>
    </w:r>
    <w:proofErr w:type="spellEnd"/>
    <w:r w:rsidRPr="000E194A">
      <w:rPr>
        <w:rFonts w:eastAsia="Calibri" w:cs="Arial"/>
        <w:sz w:val="14"/>
        <w:szCs w:val="14"/>
      </w:rPr>
      <w:t xml:space="preserve"> by the NBB and </w:t>
    </w:r>
    <w:proofErr w:type="spellStart"/>
    <w:r w:rsidRPr="000E194A">
      <w:rPr>
        <w:rFonts w:eastAsia="Calibri" w:cs="Arial"/>
        <w:sz w:val="14"/>
        <w:szCs w:val="14"/>
      </w:rPr>
      <w:t>regulated</w:t>
    </w:r>
    <w:proofErr w:type="spellEnd"/>
    <w:r w:rsidRPr="000E194A">
      <w:rPr>
        <w:rFonts w:eastAsia="Calibri" w:cs="Arial"/>
        <w:sz w:val="14"/>
        <w:szCs w:val="14"/>
      </w:rPr>
      <w:t xml:space="preserve"> by the FSMA (</w:t>
    </w:r>
    <w:proofErr w:type="spellStart"/>
    <w:r w:rsidRPr="000E194A">
      <w:rPr>
        <w:rFonts w:eastAsia="Calibri" w:cs="Arial"/>
        <w:sz w:val="14"/>
        <w:szCs w:val="14"/>
      </w:rPr>
      <w:t>Ref</w:t>
    </w:r>
    <w:proofErr w:type="spellEnd"/>
    <w:r w:rsidRPr="000E194A">
      <w:rPr>
        <w:rFonts w:eastAsia="Calibri" w:cs="Arial"/>
        <w:sz w:val="14"/>
        <w:szCs w:val="14"/>
      </w:rPr>
      <w:t xml:space="preserve">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</w:t>
    </w:r>
    <w:proofErr w:type="spellStart"/>
    <w:r w:rsidRPr="000E194A">
      <w:rPr>
        <w:rFonts w:eastAsia="Calibri" w:cs="Arial"/>
        <w:sz w:val="14"/>
        <w:szCs w:val="14"/>
      </w:rPr>
      <w:t>Companies</w:t>
    </w:r>
    <w:proofErr w:type="spellEnd"/>
    <w:r w:rsidRPr="000E194A">
      <w:rPr>
        <w:rFonts w:eastAsia="Calibri" w:cs="Arial"/>
        <w:sz w:val="14"/>
        <w:szCs w:val="14"/>
      </w:rPr>
      <w:t xml:space="preserve">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96B13" w14:textId="77777777" w:rsidR="0087039A" w:rsidRDefault="0087039A">
      <w:r>
        <w:separator/>
      </w:r>
    </w:p>
  </w:footnote>
  <w:footnote w:type="continuationSeparator" w:id="0">
    <w:p w14:paraId="04BD4891" w14:textId="77777777" w:rsidR="0087039A" w:rsidRDefault="00870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D1AE8" w14:textId="77777777" w:rsidR="004C6E9B" w:rsidRDefault="004C6E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544D0" w14:textId="77777777" w:rsidR="004C6E9B" w:rsidRDefault="004C6E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C1BEF" w:rsidRDefault="00CC1BEF" w:rsidP="00C62A51">
    <w:pPr>
      <w:rPr>
        <w:lang w:val="en-US"/>
      </w:rPr>
    </w:pPr>
    <w:r>
      <w:rPr>
        <w:noProof/>
        <w:lang w:bidi="et-EE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370482">
    <w:abstractNumId w:val="3"/>
  </w:num>
  <w:num w:numId="2" w16cid:durableId="1292201336">
    <w:abstractNumId w:val="1"/>
  </w:num>
  <w:num w:numId="3" w16cid:durableId="1237129984">
    <w:abstractNumId w:val="0"/>
  </w:num>
  <w:num w:numId="4" w16cid:durableId="597637212">
    <w:abstractNumId w:val="2"/>
  </w:num>
  <w:num w:numId="5" w16cid:durableId="44515083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5560"/>
    <w:rsid w:val="00035059"/>
    <w:rsid w:val="00035485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30CA7"/>
    <w:rsid w:val="0014052E"/>
    <w:rsid w:val="00153239"/>
    <w:rsid w:val="0017519A"/>
    <w:rsid w:val="001811A4"/>
    <w:rsid w:val="001900E3"/>
    <w:rsid w:val="00191383"/>
    <w:rsid w:val="001932F7"/>
    <w:rsid w:val="001A171E"/>
    <w:rsid w:val="001D7526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954B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5E3B"/>
    <w:rsid w:val="004C6E9B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42221"/>
    <w:rsid w:val="006615B5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40413"/>
    <w:rsid w:val="00942A5C"/>
    <w:rsid w:val="00944FDD"/>
    <w:rsid w:val="00946CB3"/>
    <w:rsid w:val="009707D2"/>
    <w:rsid w:val="009711A5"/>
    <w:rsid w:val="00982FA9"/>
    <w:rsid w:val="00995CB1"/>
    <w:rsid w:val="009968A7"/>
    <w:rsid w:val="009B7D9D"/>
    <w:rsid w:val="009D0E0A"/>
    <w:rsid w:val="009D1F96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B0703"/>
    <w:rsid w:val="00AB6DA8"/>
    <w:rsid w:val="00AD3109"/>
    <w:rsid w:val="00AF4BFD"/>
    <w:rsid w:val="00B216CB"/>
    <w:rsid w:val="00B22F65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83D16"/>
    <w:rsid w:val="00D97795"/>
    <w:rsid w:val="00DB7A4D"/>
    <w:rsid w:val="00DD310D"/>
    <w:rsid w:val="00E23499"/>
    <w:rsid w:val="00E3459F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23ED5"/>
    <w:rsid w:val="00F31F2F"/>
    <w:rsid w:val="00F419AF"/>
    <w:rsid w:val="00F52EE4"/>
    <w:rsid w:val="00F570DE"/>
    <w:rsid w:val="00F74B84"/>
    <w:rsid w:val="00F80C2F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c.europa.eu/od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4E3BB48-60FE-4F77-A9F7-8B78EF850274}"/>
</file>

<file path=customXml/itemProps3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44324C-A4E7-4A4F-A568-34A4AA8F0CE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2B7259D-FC20-4F84-956E-AAC3A22C85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Pavioni, Stephanie</cp:lastModifiedBy>
  <cp:revision>5</cp:revision>
  <cp:lastPrinted>2005-09-22T16:25:00Z</cp:lastPrinted>
  <dcterms:created xsi:type="dcterms:W3CDTF">2019-06-11T07:00:00Z</dcterms:created>
  <dcterms:modified xsi:type="dcterms:W3CDTF">2023-09-05T08:21:00Z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iteId">
    <vt:lpwstr>8df4b91e-bf72-411d-9902-5ecc8f1e6c11</vt:lpwstr>
  </property>
  <property fmtid="{D5CDD505-2E9C-101B-9397-08002B2CF9AE}" pid="4" name="MSIP_Label_b3b4ac1b-ad46-41e5-bbef-cfcc59b99d32_Owner">
    <vt:lpwstr>StonerF@lloyds.com</vt:lpwstr>
  </property>
  <property fmtid="{D5CDD505-2E9C-101B-9397-08002B2CF9AE}" pid="5" name="MSIP_Label_b3b4ac1b-ad46-41e5-bbef-cfcc59b99d32_SetDate">
    <vt:lpwstr>2019-01-09T09:46:55.2981950Z</vt:lpwstr>
  </property>
  <property fmtid="{D5CDD505-2E9C-101B-9397-08002B2CF9AE}" pid="6" name="MSIP_Label_b3b4ac1b-ad46-41e5-bbef-cfcc59b99d32_Name">
    <vt:lpwstr>Confidential</vt:lpwstr>
  </property>
  <property fmtid="{D5CDD505-2E9C-101B-9397-08002B2CF9AE}" pid="7" name="MSIP_Label_b3b4ac1b-ad46-41e5-bbef-cfcc59b99d32_Application">
    <vt:lpwstr>Microsoft Azure Information Protection</vt:lpwstr>
  </property>
  <property fmtid="{D5CDD505-2E9C-101B-9397-08002B2CF9AE}" pid="8" name="MSIP_Label_b3b4ac1b-ad46-41e5-bbef-cfcc59b99d32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0x010100BAB47DCE2D2A4E48BE5B35A347940CE2</vt:lpwstr>
  </property>
  <property fmtid="{D5CDD505-2E9C-101B-9397-08002B2CF9AE}" pid="11" name="Date">
    <vt:filetime>2020-11-30T09:39:09Z</vt:filetime>
  </property>
</Properties>
</file>