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C878D" w14:textId="7A08CE23" w:rsidR="004B5E3B" w:rsidRPr="004B5E3B" w:rsidRDefault="004B5E3B" w:rsidP="004B5E3B">
      <w:pPr>
        <w:spacing w:line="240" w:lineRule="auto"/>
        <w:rPr>
          <w:rFonts w:asciiTheme="minorHAnsi" w:eastAsia="Calibri" w:hAnsiTheme="minorHAnsi" w:cstheme="minorHAnsi"/>
          <w:color w:val="000000"/>
          <w:szCs w:val="22"/>
        </w:rPr>
      </w:pPr>
      <w:r>
        <w:rPr>
          <w:rFonts w:asciiTheme="minorHAnsi" w:hAnsiTheme="minorHAnsi"/>
          <w:color w:val="000000"/>
        </w:rPr>
        <w:t xml:space="preserve">Stimate </w:t>
      </w:r>
      <w:r>
        <w:rPr>
          <w:rFonts w:asciiTheme="minorHAnsi" w:hAnsiTheme="minorHAnsi"/>
          <w:i/>
          <w:color w:val="FF0000"/>
        </w:rPr>
        <w:t>[insert full name of the complainant]</w:t>
      </w:r>
      <w:r>
        <w:rPr>
          <w:rFonts w:asciiTheme="minorHAnsi" w:hAnsiTheme="minorHAnsi"/>
          <w:i/>
          <w:color w:val="FF0000"/>
        </w:rPr>
        <w:tab/>
      </w:r>
      <w:r>
        <w:rPr>
          <w:rFonts w:asciiTheme="minorHAnsi" w:hAnsiTheme="minorHAnsi"/>
          <w:i/>
          <w:color w:val="FF0000"/>
        </w:rPr>
        <w:tab/>
      </w:r>
      <w:r>
        <w:rPr>
          <w:rFonts w:asciiTheme="minorHAnsi" w:hAnsiTheme="minorHAnsi"/>
          <w:i/>
          <w:color w:val="FF0000"/>
        </w:rPr>
        <w:tab/>
      </w:r>
      <w:r>
        <w:rPr>
          <w:rFonts w:asciiTheme="minorHAnsi" w:hAnsiTheme="minorHAnsi"/>
          <w:i/>
          <w:color w:val="FF0000"/>
        </w:rPr>
        <w:tab/>
        <w:t>[insert date of letter]</w:t>
      </w:r>
    </w:p>
    <w:p w14:paraId="140913DA" w14:textId="77777777" w:rsidR="004B5E3B" w:rsidRPr="004B5E3B" w:rsidRDefault="004B5E3B" w:rsidP="004B5E3B">
      <w:pPr>
        <w:spacing w:line="240" w:lineRule="auto"/>
        <w:rPr>
          <w:rFonts w:asciiTheme="minorHAnsi" w:eastAsia="Calibri" w:hAnsiTheme="minorHAnsi" w:cstheme="minorHAnsi"/>
          <w:color w:val="000000"/>
          <w:szCs w:val="22"/>
        </w:rPr>
      </w:pPr>
    </w:p>
    <w:p w14:paraId="3B4B4DB0" w14:textId="77777777" w:rsidR="004B5E3B" w:rsidRPr="004B5E3B" w:rsidRDefault="004B5E3B" w:rsidP="004B5E3B">
      <w:pPr>
        <w:spacing w:line="240" w:lineRule="auto"/>
        <w:rPr>
          <w:rFonts w:asciiTheme="minorHAnsi" w:eastAsia="Calibri" w:hAnsiTheme="minorHAnsi" w:cstheme="minorHAnsi"/>
          <w:color w:val="000000"/>
          <w:szCs w:val="22"/>
        </w:rPr>
      </w:pPr>
    </w:p>
    <w:p w14:paraId="52F03B51" w14:textId="175B9451" w:rsidR="004B5E3B" w:rsidRPr="004B5E3B" w:rsidRDefault="004B5E3B" w:rsidP="004B5E3B">
      <w:pPr>
        <w:spacing w:line="240" w:lineRule="auto"/>
        <w:rPr>
          <w:rFonts w:asciiTheme="minorHAnsi" w:eastAsia="Calibri" w:hAnsiTheme="minorHAnsi" w:cstheme="minorHAnsi"/>
          <w:b/>
          <w:color w:val="000000"/>
          <w:szCs w:val="22"/>
          <w:u w:val="single"/>
        </w:rPr>
      </w:pPr>
      <w:r>
        <w:rPr>
          <w:rFonts w:asciiTheme="minorHAnsi" w:hAnsiTheme="minorHAnsi"/>
          <w:b/>
          <w:color w:val="000000"/>
          <w:u w:val="single"/>
        </w:rPr>
        <w:t xml:space="preserve">RE: </w:t>
      </w:r>
      <w:r>
        <w:rPr>
          <w:rFonts w:asciiTheme="minorHAnsi" w:hAnsiTheme="minorHAnsi"/>
          <w:b/>
          <w:i/>
          <w:color w:val="FF0000"/>
          <w:u w:val="single"/>
        </w:rPr>
        <w:t xml:space="preserve">[INSERT POLICY/UMR/COMPLAINT NUMBER] </w:t>
      </w:r>
      <w:r>
        <w:rPr>
          <w:rFonts w:asciiTheme="minorHAnsi" w:hAnsiTheme="minorHAnsi"/>
          <w:b/>
          <w:i/>
          <w:u w:val="single"/>
        </w:rPr>
        <w:t xml:space="preserve">- </w:t>
      </w:r>
      <w:r>
        <w:rPr>
          <w:rFonts w:asciiTheme="minorHAnsi" w:hAnsiTheme="minorHAnsi"/>
          <w:b/>
          <w:color w:val="000000"/>
          <w:u w:val="single"/>
        </w:rPr>
        <w:t>RECLAMAȚIA DVS.</w:t>
      </w:r>
    </w:p>
    <w:p w14:paraId="65207F38" w14:textId="77777777" w:rsidR="004B5E3B" w:rsidRPr="004B5E3B" w:rsidRDefault="004B5E3B" w:rsidP="004B5E3B">
      <w:pPr>
        <w:spacing w:line="240" w:lineRule="auto"/>
        <w:rPr>
          <w:rFonts w:asciiTheme="minorHAnsi" w:eastAsia="Calibri" w:hAnsiTheme="minorHAnsi" w:cstheme="minorHAnsi"/>
          <w:b/>
          <w:color w:val="000000"/>
          <w:szCs w:val="22"/>
        </w:rPr>
      </w:pPr>
    </w:p>
    <w:p w14:paraId="2ABD7DA8" w14:textId="4B6AD22D" w:rsidR="004B5E3B" w:rsidRPr="004B5E3B" w:rsidRDefault="004B5E3B" w:rsidP="00442043">
      <w:pPr>
        <w:spacing w:line="240" w:lineRule="auto"/>
        <w:jc w:val="both"/>
        <w:rPr>
          <w:rFonts w:asciiTheme="minorHAnsi" w:eastAsia="Calibri" w:hAnsiTheme="minorHAnsi" w:cstheme="minorHAnsi"/>
          <w:iCs/>
          <w:szCs w:val="22"/>
        </w:rPr>
      </w:pPr>
      <w:r>
        <w:rPr>
          <w:rFonts w:asciiTheme="minorHAnsi" w:hAnsiTheme="minorHAnsi"/>
          <w:color w:val="000000"/>
        </w:rPr>
        <w:t xml:space="preserve">Vă scriem în urma scrisorii noastre de confirmare din </w:t>
      </w:r>
      <w:r>
        <w:rPr>
          <w:rFonts w:asciiTheme="minorHAnsi" w:hAnsiTheme="minorHAnsi"/>
          <w:i/>
          <w:color w:val="FF0000"/>
        </w:rPr>
        <w:t xml:space="preserve">[insert date in format DD Month YYYY] </w:t>
      </w:r>
      <w:r>
        <w:rPr>
          <w:rFonts w:asciiTheme="minorHAnsi" w:hAnsiTheme="minorHAnsi"/>
        </w:rPr>
        <w:t>cu privire la reclamația dvs.</w:t>
      </w:r>
    </w:p>
    <w:p w14:paraId="428A689A" w14:textId="77777777" w:rsidR="004B5E3B" w:rsidRPr="004B5E3B" w:rsidRDefault="004B5E3B" w:rsidP="00442043">
      <w:pPr>
        <w:spacing w:line="240" w:lineRule="auto"/>
        <w:jc w:val="both"/>
        <w:rPr>
          <w:rFonts w:asciiTheme="minorHAnsi" w:eastAsia="Calibri" w:hAnsiTheme="minorHAnsi" w:cstheme="minorHAnsi"/>
          <w:iCs/>
          <w:szCs w:val="22"/>
        </w:rPr>
      </w:pPr>
    </w:p>
    <w:p w14:paraId="52DBBC3A" w14:textId="5C0DF6F1" w:rsidR="004B5E3B" w:rsidRPr="004B5E3B" w:rsidRDefault="004B5E3B" w:rsidP="00442043">
      <w:pPr>
        <w:spacing w:line="240" w:lineRule="auto"/>
        <w:jc w:val="both"/>
        <w:rPr>
          <w:rFonts w:asciiTheme="minorHAnsi" w:eastAsia="Calibri" w:hAnsiTheme="minorHAnsi" w:cstheme="minorHAnsi"/>
          <w:iCs/>
          <w:szCs w:val="22"/>
        </w:rPr>
      </w:pPr>
      <w:r>
        <w:rPr>
          <w:rFonts w:asciiTheme="minorHAnsi" w:hAnsiTheme="minorHAnsi"/>
        </w:rPr>
        <w:t xml:space="preserve">Înțelegem că reclamația dvs. se referă la </w:t>
      </w:r>
      <w:r>
        <w:rPr>
          <w:rFonts w:asciiTheme="minorHAnsi" w:hAnsiTheme="minorHAnsi"/>
          <w:i/>
          <w:color w:val="FF0000"/>
        </w:rPr>
        <w:t>[insert description of complaint and the complaint points raised]</w:t>
      </w:r>
      <w:r>
        <w:rPr>
          <w:rFonts w:asciiTheme="minorHAnsi" w:hAnsiTheme="minorHAnsi"/>
        </w:rPr>
        <w:t>.</w:t>
      </w:r>
    </w:p>
    <w:p w14:paraId="52D0E692" w14:textId="3AD58340" w:rsidR="004B5E3B" w:rsidRDefault="004B5E3B" w:rsidP="00442043">
      <w:pPr>
        <w:spacing w:line="240" w:lineRule="auto"/>
        <w:jc w:val="both"/>
        <w:rPr>
          <w:rFonts w:asciiTheme="minorHAnsi" w:eastAsia="Calibri" w:hAnsiTheme="minorHAnsi" w:cstheme="minorHAnsi"/>
          <w:iCs/>
          <w:szCs w:val="22"/>
        </w:rPr>
      </w:pPr>
    </w:p>
    <w:p w14:paraId="332A3F4A" w14:textId="6DB3AE1D" w:rsidR="004B5E3B" w:rsidRPr="004B5E3B" w:rsidRDefault="002B110A" w:rsidP="00442043">
      <w:pPr>
        <w:spacing w:line="240" w:lineRule="auto"/>
        <w:jc w:val="both"/>
        <w:rPr>
          <w:rFonts w:asciiTheme="minorHAnsi" w:eastAsia="Calibri" w:hAnsiTheme="minorHAnsi" w:cstheme="minorHAnsi"/>
          <w:iCs/>
          <w:szCs w:val="22"/>
        </w:rPr>
      </w:pPr>
      <w:r>
        <w:rPr>
          <w:rFonts w:asciiTheme="minorHAnsi" w:hAnsiTheme="minorHAnsi"/>
        </w:rPr>
        <w:t>Ca parte a investigației noastre, am luat în considerare informațiile relevante, dovezile disponibile și dacă ați fost tratat în mod echitabil. Am analizat circumstanțele reclamației dvs. şi am ajuns la următoarea concluzie:</w:t>
      </w:r>
    </w:p>
    <w:p w14:paraId="76CAC1F6" w14:textId="77777777" w:rsidR="004B5E3B" w:rsidRPr="004B5E3B" w:rsidRDefault="004B5E3B" w:rsidP="00442043">
      <w:pPr>
        <w:spacing w:line="240" w:lineRule="auto"/>
        <w:jc w:val="both"/>
        <w:rPr>
          <w:rFonts w:asciiTheme="minorHAnsi" w:eastAsia="Calibri" w:hAnsiTheme="minorHAnsi" w:cstheme="minorHAnsi"/>
          <w:iCs/>
          <w:szCs w:val="22"/>
        </w:rPr>
      </w:pPr>
    </w:p>
    <w:p w14:paraId="5B7FF087" w14:textId="77777777" w:rsidR="004B5E3B" w:rsidRPr="004B5E3B" w:rsidRDefault="004B5E3B" w:rsidP="00442043">
      <w:pPr>
        <w:spacing w:line="240" w:lineRule="auto"/>
        <w:jc w:val="both"/>
        <w:rPr>
          <w:rFonts w:asciiTheme="minorHAnsi" w:eastAsia="Calibri" w:hAnsiTheme="minorHAnsi" w:cstheme="minorHAnsi"/>
          <w:i/>
          <w:iCs/>
          <w:color w:val="FF0000"/>
          <w:szCs w:val="22"/>
        </w:rPr>
      </w:pPr>
      <w:r>
        <w:rPr>
          <w:rFonts w:asciiTheme="minorHAnsi" w:hAnsiTheme="minorHAnsi"/>
          <w:i/>
          <w:color w:val="FF0000"/>
        </w:rPr>
        <w:t>[Enter details of the outcome of the investigation, providing reasons for the result]</w:t>
      </w:r>
    </w:p>
    <w:p w14:paraId="563B561D" w14:textId="77777777" w:rsidR="004B5E3B" w:rsidRPr="004B5E3B" w:rsidRDefault="004B5E3B" w:rsidP="00442043">
      <w:pPr>
        <w:spacing w:line="240" w:lineRule="auto"/>
        <w:jc w:val="both"/>
        <w:rPr>
          <w:rFonts w:asciiTheme="minorHAnsi" w:eastAsia="Calibri" w:hAnsiTheme="minorHAnsi" w:cstheme="minorHAnsi"/>
          <w:iCs/>
          <w:szCs w:val="22"/>
        </w:rPr>
      </w:pPr>
    </w:p>
    <w:p w14:paraId="3D638607" w14:textId="69D0F85B" w:rsidR="004B5E3B" w:rsidRPr="004B5E3B" w:rsidRDefault="004B5E3B" w:rsidP="00442043">
      <w:pPr>
        <w:spacing w:line="240" w:lineRule="auto"/>
        <w:jc w:val="both"/>
        <w:rPr>
          <w:rFonts w:asciiTheme="minorHAnsi" w:eastAsia="Calibri" w:hAnsiTheme="minorHAnsi" w:cstheme="minorHAnsi"/>
          <w:i/>
          <w:iCs/>
          <w:color w:val="FF0000"/>
          <w:szCs w:val="22"/>
        </w:rPr>
      </w:pPr>
      <w:r>
        <w:rPr>
          <w:rFonts w:asciiTheme="minorHAnsi" w:hAnsiTheme="minorHAnsi"/>
          <w:i/>
          <w:color w:val="FF0000"/>
        </w:rPr>
        <w:t>[Insert the appropriate section from the appendix below]</w:t>
      </w:r>
    </w:p>
    <w:p w14:paraId="2E199F2C" w14:textId="77777777" w:rsidR="004B5E3B" w:rsidRPr="004B5E3B" w:rsidRDefault="004B5E3B" w:rsidP="00442043">
      <w:pPr>
        <w:spacing w:line="240" w:lineRule="auto"/>
        <w:jc w:val="both"/>
        <w:rPr>
          <w:rFonts w:asciiTheme="minorHAnsi" w:eastAsia="Calibri" w:hAnsiTheme="minorHAnsi" w:cstheme="minorHAnsi"/>
          <w:iCs/>
          <w:szCs w:val="22"/>
        </w:rPr>
      </w:pPr>
    </w:p>
    <w:p w14:paraId="718C6109" w14:textId="2B8AAD99" w:rsidR="007859C0" w:rsidRPr="00FD2DDF" w:rsidRDefault="004B5E3B" w:rsidP="00442043">
      <w:pPr>
        <w:spacing w:line="240" w:lineRule="auto"/>
        <w:jc w:val="both"/>
        <w:rPr>
          <w:rFonts w:asciiTheme="minorHAnsi" w:eastAsia="Calibri" w:hAnsiTheme="minorHAnsi" w:cstheme="minorHAnsi"/>
          <w:iCs/>
          <w:szCs w:val="22"/>
        </w:rPr>
      </w:pPr>
      <w:r>
        <w:rPr>
          <w:rFonts w:asciiTheme="minorHAnsi" w:hAnsiTheme="minorHAnsi"/>
        </w:rPr>
        <w:t>În cazul în care nu sunteți mulțumit de răspunsul nostru, puteți trimite reclamația la serviciul extern adecvat de soluționare a litigiilor pentru o examinare independentă.</w:t>
      </w:r>
    </w:p>
    <w:p w14:paraId="59F4B6A3" w14:textId="2FD6A70B" w:rsidR="00075B48" w:rsidRDefault="00075B48" w:rsidP="00442043">
      <w:pPr>
        <w:spacing w:line="240" w:lineRule="auto"/>
        <w:jc w:val="both"/>
        <w:rPr>
          <w:rFonts w:asciiTheme="minorHAnsi" w:eastAsia="Calibri" w:hAnsiTheme="minorHAnsi" w:cstheme="minorHAnsi"/>
          <w:iCs/>
          <w:szCs w:val="22"/>
        </w:rPr>
      </w:pPr>
    </w:p>
    <w:p w14:paraId="27FC32A7" w14:textId="58D32A9C" w:rsidR="004B5E3B" w:rsidRPr="004B5E3B" w:rsidRDefault="004B5E3B" w:rsidP="00442043">
      <w:pPr>
        <w:spacing w:line="240" w:lineRule="auto"/>
        <w:jc w:val="both"/>
        <w:rPr>
          <w:rFonts w:asciiTheme="minorHAnsi" w:eastAsia="Calibri" w:hAnsiTheme="minorHAnsi" w:cstheme="minorHAnsi"/>
          <w:iCs/>
          <w:szCs w:val="22"/>
        </w:rPr>
      </w:pPr>
      <w:r>
        <w:rPr>
          <w:rFonts w:asciiTheme="minorHAnsi" w:hAnsiTheme="minorHAnsi"/>
        </w:rPr>
        <w:t>Datele dvs. de contact pentru soluționarea externă a litigiilor sunt următoarele:</w:t>
      </w:r>
    </w:p>
    <w:p w14:paraId="112FF814" w14:textId="77777777" w:rsidR="004B5E3B" w:rsidRPr="004B5E3B" w:rsidRDefault="004B5E3B" w:rsidP="00442043">
      <w:pPr>
        <w:spacing w:line="240" w:lineRule="auto"/>
        <w:jc w:val="both"/>
        <w:rPr>
          <w:rFonts w:asciiTheme="minorHAnsi" w:eastAsia="Calibri" w:hAnsiTheme="minorHAnsi" w:cstheme="minorHAnsi"/>
          <w:iCs/>
          <w:szCs w:val="22"/>
        </w:rPr>
      </w:pPr>
    </w:p>
    <w:p w14:paraId="784CCEB6" w14:textId="220890E9" w:rsidR="004B5E3B" w:rsidRPr="004B5E3B" w:rsidRDefault="004B5E3B" w:rsidP="00442043">
      <w:pPr>
        <w:spacing w:line="240" w:lineRule="auto"/>
        <w:jc w:val="both"/>
        <w:rPr>
          <w:rFonts w:asciiTheme="minorHAnsi" w:eastAsia="Calibri" w:hAnsiTheme="minorHAnsi" w:cstheme="minorHAnsi"/>
          <w:i/>
          <w:iCs/>
          <w:color w:val="FF0000"/>
          <w:szCs w:val="22"/>
        </w:rPr>
      </w:pPr>
      <w:r>
        <w:rPr>
          <w:rFonts w:asciiTheme="minorHAnsi" w:hAnsiTheme="minorHAnsi"/>
          <w:i/>
          <w:color w:val="FF0000"/>
        </w:rPr>
        <w:t>[Insert the full EDR details as per the Complaints notice for specific EEA country]</w:t>
      </w:r>
    </w:p>
    <w:p w14:paraId="35A305D8" w14:textId="771F1C08" w:rsidR="004B5E3B" w:rsidRDefault="004B5E3B" w:rsidP="004B5E3B">
      <w:pPr>
        <w:autoSpaceDE w:val="0"/>
        <w:autoSpaceDN w:val="0"/>
        <w:adjustRightInd w:val="0"/>
        <w:spacing w:line="240" w:lineRule="auto"/>
        <w:rPr>
          <w:rFonts w:asciiTheme="minorHAnsi" w:eastAsia="Calibri" w:hAnsiTheme="minorHAnsi" w:cstheme="minorHAnsi"/>
          <w:bCs/>
          <w:szCs w:val="22"/>
          <w:lang w:eastAsia="en-GB"/>
        </w:rPr>
      </w:pPr>
    </w:p>
    <w:p w14:paraId="7F8343E8" w14:textId="7CED1D69" w:rsidR="00FD2DDF" w:rsidRPr="00FD2DDF" w:rsidRDefault="00FD2DDF" w:rsidP="00FD2DDF">
      <w:pPr>
        <w:spacing w:line="240" w:lineRule="auto"/>
        <w:jc w:val="both"/>
        <w:rPr>
          <w:rFonts w:cs="Arial"/>
          <w:szCs w:val="22"/>
        </w:rPr>
      </w:pPr>
      <w:r>
        <w:t xml:space="preserve">Dacă ați achiziționat contractul online, puteți, de asemenea, depune o plângere prin intermediul platformei UE de soluționare online a litigiilor (la adresa </w:t>
      </w:r>
      <w:hyperlink r:id="rId11" w:history="1">
        <w:r>
          <w:rPr>
            <w:rStyle w:val="Hyperlink"/>
          </w:rPr>
          <w:t>www.ec.europa.eu/odr</w:t>
        </w:r>
      </w:hyperlink>
      <w:r>
        <w:t>).</w:t>
      </w:r>
    </w:p>
    <w:p w14:paraId="60F376BD" w14:textId="77777777" w:rsidR="00FD2DDF" w:rsidRPr="004B5E3B" w:rsidRDefault="00FD2DDF" w:rsidP="004B5E3B">
      <w:pPr>
        <w:autoSpaceDE w:val="0"/>
        <w:autoSpaceDN w:val="0"/>
        <w:adjustRightInd w:val="0"/>
        <w:spacing w:line="240" w:lineRule="auto"/>
        <w:rPr>
          <w:rFonts w:asciiTheme="minorHAnsi" w:eastAsia="Calibri" w:hAnsiTheme="minorHAnsi" w:cstheme="minorHAnsi"/>
          <w:bCs/>
          <w:szCs w:val="22"/>
          <w:lang w:eastAsia="en-GB"/>
        </w:rPr>
      </w:pPr>
    </w:p>
    <w:p w14:paraId="4A23EE55" w14:textId="52940ADB" w:rsidR="004B5E3B" w:rsidRDefault="00FD2DDF" w:rsidP="004B5E3B">
      <w:pPr>
        <w:spacing w:line="240" w:lineRule="auto"/>
        <w:rPr>
          <w:rFonts w:asciiTheme="minorHAnsi" w:eastAsia="Calibri" w:hAnsiTheme="minorHAnsi" w:cstheme="minorHAnsi"/>
          <w:iCs/>
          <w:szCs w:val="22"/>
        </w:rPr>
      </w:pPr>
      <w:r>
        <w:rPr>
          <w:color w:val="000000"/>
        </w:rPr>
        <w:t xml:space="preserve">Modalitățile de tratare a reclamațiilor de mai sus nu aduc </w:t>
      </w:r>
      <w:r>
        <w:t>atingere drepturilor dumneavoastră legale de a iniția o acțiune în justiție.</w:t>
      </w:r>
    </w:p>
    <w:p w14:paraId="65824B6A" w14:textId="77777777" w:rsidR="00FD2DDF" w:rsidRPr="004B5E3B" w:rsidRDefault="00FD2DDF" w:rsidP="004B5E3B">
      <w:pPr>
        <w:spacing w:line="240" w:lineRule="auto"/>
        <w:rPr>
          <w:rFonts w:asciiTheme="minorHAnsi" w:eastAsia="Calibri" w:hAnsiTheme="minorHAnsi" w:cstheme="minorHAnsi"/>
          <w:iCs/>
          <w:szCs w:val="22"/>
        </w:rPr>
      </w:pPr>
    </w:p>
    <w:p w14:paraId="5F7B1BED" w14:textId="71486E97" w:rsidR="004B5E3B" w:rsidRPr="004B5E3B" w:rsidRDefault="004B5E3B" w:rsidP="004B5E3B">
      <w:pPr>
        <w:spacing w:line="240" w:lineRule="auto"/>
        <w:rPr>
          <w:rFonts w:asciiTheme="minorHAnsi" w:eastAsia="Calibri" w:hAnsiTheme="minorHAnsi" w:cstheme="minorHAnsi"/>
          <w:color w:val="000000"/>
          <w:szCs w:val="22"/>
        </w:rPr>
      </w:pPr>
      <w:r>
        <w:rPr>
          <w:rFonts w:asciiTheme="minorHAnsi" w:hAnsiTheme="minorHAnsi"/>
          <w:color w:val="000000"/>
        </w:rPr>
        <w:t>Cu stimă,</w:t>
      </w:r>
    </w:p>
    <w:p w14:paraId="2E9051C6" w14:textId="77777777" w:rsidR="004B5E3B" w:rsidRPr="004B5E3B" w:rsidRDefault="004B5E3B" w:rsidP="004B5E3B">
      <w:pPr>
        <w:rPr>
          <w:rFonts w:asciiTheme="minorHAnsi" w:hAnsiTheme="minorHAnsi" w:cstheme="minorHAnsi"/>
          <w:szCs w:val="22"/>
        </w:rPr>
      </w:pPr>
    </w:p>
    <w:p w14:paraId="719DE07C" w14:textId="77777777" w:rsidR="004B5E3B" w:rsidRPr="004B5E3B" w:rsidRDefault="004B5E3B" w:rsidP="004B5E3B">
      <w:pPr>
        <w:rPr>
          <w:rFonts w:asciiTheme="minorHAnsi" w:hAnsiTheme="minorHAnsi" w:cstheme="minorHAnsi"/>
          <w:szCs w:val="22"/>
        </w:rPr>
      </w:pPr>
    </w:p>
    <w:p w14:paraId="10A95082" w14:textId="77777777" w:rsidR="004B5E3B" w:rsidRPr="004B5E3B" w:rsidRDefault="004B5E3B" w:rsidP="004B5E3B">
      <w:pPr>
        <w:rPr>
          <w:rFonts w:asciiTheme="minorHAnsi" w:hAnsiTheme="minorHAnsi" w:cstheme="minorHAnsi"/>
          <w:szCs w:val="22"/>
        </w:rPr>
      </w:pPr>
    </w:p>
    <w:p w14:paraId="4A8243B9" w14:textId="77777777" w:rsidR="004B5E3B" w:rsidRPr="004B5E3B" w:rsidRDefault="004B5E3B" w:rsidP="004B5E3B">
      <w:pPr>
        <w:rPr>
          <w:rFonts w:asciiTheme="minorHAnsi" w:hAnsiTheme="minorHAnsi" w:cstheme="minorHAnsi"/>
          <w:szCs w:val="22"/>
        </w:rPr>
      </w:pPr>
      <w:bookmarkStart w:id="0" w:name="name"/>
      <w:r>
        <w:rPr>
          <w:rFonts w:asciiTheme="minorHAnsi" w:hAnsiTheme="minorHAnsi"/>
        </w:rPr>
        <w:t>Numele dvs.</w:t>
      </w:r>
      <w:bookmarkEnd w:id="0"/>
    </w:p>
    <w:p w14:paraId="026CE867" w14:textId="77777777" w:rsidR="004B5E3B" w:rsidRPr="004B5E3B" w:rsidRDefault="004B5E3B" w:rsidP="004B5E3B">
      <w:pPr>
        <w:rPr>
          <w:rFonts w:asciiTheme="minorHAnsi" w:hAnsiTheme="minorHAnsi" w:cstheme="minorHAnsi"/>
          <w:szCs w:val="22"/>
        </w:rPr>
      </w:pPr>
      <w:bookmarkStart w:id="1" w:name="jobtitle"/>
      <w:r>
        <w:rPr>
          <w:rFonts w:asciiTheme="minorHAnsi" w:hAnsiTheme="minorHAnsi"/>
        </w:rPr>
        <w:t>Denumirea postului</w:t>
      </w:r>
      <w:bookmarkEnd w:id="1"/>
    </w:p>
    <w:p w14:paraId="271C62E1" w14:textId="77777777" w:rsidR="004B5E3B" w:rsidRPr="004B5E3B" w:rsidRDefault="004B5E3B" w:rsidP="004B5E3B">
      <w:pPr>
        <w:rPr>
          <w:rFonts w:asciiTheme="minorHAnsi" w:hAnsiTheme="minorHAnsi" w:cstheme="minorHAnsi"/>
          <w:szCs w:val="22"/>
        </w:rPr>
      </w:pPr>
      <w:bookmarkStart w:id="2" w:name="dept"/>
      <w:r>
        <w:rPr>
          <w:rFonts w:asciiTheme="minorHAnsi" w:hAnsiTheme="minorHAnsi"/>
        </w:rPr>
        <w:t>Departament</w:t>
      </w:r>
      <w:bookmarkEnd w:id="2"/>
    </w:p>
    <w:p w14:paraId="070A12B5" w14:textId="77777777" w:rsidR="004B5E3B" w:rsidRPr="004B5E3B" w:rsidRDefault="004B5E3B" w:rsidP="004B5E3B">
      <w:pPr>
        <w:rPr>
          <w:rFonts w:asciiTheme="minorHAnsi" w:hAnsiTheme="minorHAnsi" w:cstheme="minorHAnsi"/>
          <w:szCs w:val="22"/>
        </w:rPr>
      </w:pPr>
    </w:p>
    <w:p w14:paraId="287C6061" w14:textId="77777777" w:rsidR="004B5E3B" w:rsidRPr="004B5E3B" w:rsidRDefault="004B5E3B" w:rsidP="004B5E3B">
      <w:pPr>
        <w:rPr>
          <w:rFonts w:asciiTheme="minorHAnsi" w:hAnsiTheme="minorHAnsi" w:cstheme="minorHAnsi"/>
          <w:szCs w:val="22"/>
        </w:rPr>
      </w:pPr>
      <w:r>
        <w:rPr>
          <w:rFonts w:asciiTheme="minorHAnsi" w:hAnsiTheme="minorHAnsi"/>
          <w:b/>
        </w:rPr>
        <w:t xml:space="preserve">Telefon </w:t>
      </w:r>
      <w:r>
        <w:rPr>
          <w:rFonts w:asciiTheme="minorHAnsi" w:hAnsiTheme="minorHAnsi"/>
        </w:rPr>
        <w:t xml:space="preserve"> </w:t>
      </w:r>
      <w:bookmarkStart w:id="3" w:name="tel"/>
      <w:bookmarkEnd w:id="3"/>
    </w:p>
    <w:p w14:paraId="468A2CAC" w14:textId="77777777" w:rsidR="004B5E3B" w:rsidRPr="004B5E3B" w:rsidRDefault="004B5E3B" w:rsidP="004B5E3B">
      <w:pPr>
        <w:spacing w:line="240" w:lineRule="auto"/>
        <w:rPr>
          <w:rFonts w:asciiTheme="minorHAnsi" w:eastAsia="Calibri" w:hAnsiTheme="minorHAnsi" w:cstheme="minorHAnsi"/>
          <w:i/>
          <w:color w:val="FF0000"/>
          <w:szCs w:val="22"/>
        </w:rPr>
      </w:pPr>
      <w:r>
        <w:rPr>
          <w:rFonts w:asciiTheme="minorHAnsi" w:hAnsiTheme="minorHAnsi"/>
          <w:b/>
        </w:rPr>
        <w:t xml:space="preserve">Email </w:t>
      </w:r>
      <w:r>
        <w:rPr>
          <w:rFonts w:asciiTheme="minorHAnsi" w:hAnsiTheme="minorHAnsi"/>
        </w:rPr>
        <w:t xml:space="preserve"> </w:t>
      </w:r>
    </w:p>
    <w:p w14:paraId="07B3B5F2" w14:textId="48CA1745" w:rsidR="00211E3A" w:rsidRDefault="00211E3A" w:rsidP="004B5E3B">
      <w:pPr>
        <w:spacing w:after="200" w:line="276" w:lineRule="auto"/>
        <w:rPr>
          <w:rFonts w:asciiTheme="minorHAnsi" w:eastAsia="Calibri" w:hAnsiTheme="minorHAnsi" w:cstheme="minorHAnsi"/>
          <w:szCs w:val="22"/>
        </w:rPr>
      </w:pPr>
    </w:p>
    <w:p w14:paraId="04D67FAB" w14:textId="77777777" w:rsidR="00211E3A" w:rsidRDefault="00211E3A" w:rsidP="004B5E3B">
      <w:pPr>
        <w:spacing w:after="200" w:line="276" w:lineRule="auto"/>
        <w:rPr>
          <w:rFonts w:asciiTheme="minorHAnsi" w:eastAsia="Calibri" w:hAnsiTheme="minorHAnsi" w:cstheme="minorHAnsi"/>
          <w:szCs w:val="22"/>
        </w:rPr>
      </w:pPr>
    </w:p>
    <w:p w14:paraId="480A651B" w14:textId="76ED60AD" w:rsidR="004B5E3B" w:rsidRPr="004B5E3B" w:rsidRDefault="004B5E3B" w:rsidP="004B5E3B">
      <w:pPr>
        <w:spacing w:line="240" w:lineRule="auto"/>
        <w:rPr>
          <w:rFonts w:asciiTheme="minorHAnsi" w:eastAsia="Calibri" w:hAnsiTheme="minorHAnsi" w:cstheme="minorHAnsi"/>
          <w:b/>
          <w:iCs/>
          <w:color w:val="000000"/>
          <w:szCs w:val="22"/>
        </w:rPr>
      </w:pPr>
      <w:r>
        <w:rPr>
          <w:rFonts w:asciiTheme="minorHAnsi" w:hAnsiTheme="minorHAnsi"/>
          <w:b/>
          <w:color w:val="000000"/>
        </w:rPr>
        <w:lastRenderedPageBreak/>
        <w:t xml:space="preserve">Apendice </w:t>
      </w:r>
      <w:r>
        <w:rPr>
          <w:rFonts w:asciiTheme="minorHAnsi" w:hAnsiTheme="minorHAnsi"/>
          <w:i/>
          <w:color w:val="FF0000"/>
        </w:rPr>
        <w:t>[Select appropriate section from below]</w:t>
      </w:r>
    </w:p>
    <w:p w14:paraId="51D59560" w14:textId="77777777" w:rsidR="004B5E3B" w:rsidRPr="004B5E3B" w:rsidRDefault="004B5E3B" w:rsidP="004B5E3B">
      <w:pPr>
        <w:spacing w:line="240" w:lineRule="auto"/>
        <w:rPr>
          <w:rFonts w:asciiTheme="minorHAnsi" w:eastAsia="Calibri" w:hAnsiTheme="minorHAnsi" w:cstheme="minorHAnsi"/>
          <w:iCs/>
          <w:color w:val="000000"/>
          <w:szCs w:val="22"/>
        </w:rPr>
      </w:pPr>
    </w:p>
    <w:p w14:paraId="09D0522E" w14:textId="77777777" w:rsidR="004B5E3B" w:rsidRPr="00871FC7" w:rsidRDefault="004B5E3B" w:rsidP="004B5E3B">
      <w:pPr>
        <w:spacing w:line="240" w:lineRule="auto"/>
        <w:rPr>
          <w:rFonts w:asciiTheme="minorHAnsi" w:eastAsia="Calibri" w:hAnsiTheme="minorHAnsi" w:cstheme="minorHAnsi"/>
          <w:i/>
          <w:iCs/>
          <w:color w:val="000000"/>
          <w:szCs w:val="22"/>
          <w:u w:val="single"/>
        </w:rPr>
      </w:pPr>
      <w:r>
        <w:rPr>
          <w:rFonts w:asciiTheme="minorHAnsi" w:hAnsiTheme="minorHAnsi"/>
          <w:i/>
          <w:color w:val="000000"/>
          <w:u w:val="single"/>
        </w:rPr>
        <w:t>Secțiunea 1 - Reclamație admisă</w:t>
      </w:r>
    </w:p>
    <w:p w14:paraId="17ED5B12" w14:textId="77777777" w:rsidR="004B5E3B" w:rsidRPr="004B5E3B" w:rsidRDefault="004B5E3B" w:rsidP="004B5E3B">
      <w:pPr>
        <w:spacing w:line="240" w:lineRule="auto"/>
        <w:rPr>
          <w:rFonts w:asciiTheme="minorHAnsi" w:eastAsia="Calibri" w:hAnsiTheme="minorHAnsi" w:cstheme="minorHAnsi"/>
          <w:iCs/>
          <w:color w:val="000000"/>
          <w:szCs w:val="22"/>
        </w:rPr>
      </w:pPr>
    </w:p>
    <w:p w14:paraId="07CB8966" w14:textId="77777777" w:rsidR="004B5E3B" w:rsidRPr="004B5E3B" w:rsidRDefault="004B5E3B" w:rsidP="004B5E3B">
      <w:pPr>
        <w:spacing w:line="240" w:lineRule="auto"/>
        <w:rPr>
          <w:rFonts w:asciiTheme="minorHAnsi" w:eastAsia="Calibri" w:hAnsiTheme="minorHAnsi" w:cstheme="minorHAnsi"/>
          <w:i/>
          <w:iCs/>
          <w:szCs w:val="22"/>
        </w:rPr>
      </w:pPr>
      <w:r>
        <w:rPr>
          <w:rFonts w:asciiTheme="minorHAnsi" w:hAnsiTheme="minorHAnsi"/>
          <w:color w:val="000000"/>
        </w:rPr>
        <w:t xml:space="preserve">Prin urmare, acceptăm reclamația dvs. și vă propunem </w:t>
      </w:r>
      <w:r>
        <w:rPr>
          <w:rFonts w:asciiTheme="minorHAnsi" w:hAnsiTheme="minorHAnsi"/>
          <w:i/>
          <w:color w:val="FF0000"/>
        </w:rPr>
        <w:t>[enter details of proposed redress/remedy]</w:t>
      </w:r>
      <w:r>
        <w:rPr>
          <w:rFonts w:asciiTheme="minorHAnsi" w:hAnsiTheme="minorHAnsi"/>
          <w:i/>
        </w:rPr>
        <w:t>.</w:t>
      </w:r>
    </w:p>
    <w:p w14:paraId="2662C8F3" w14:textId="77777777" w:rsidR="004B5E3B" w:rsidRPr="004B5E3B" w:rsidRDefault="004B5E3B" w:rsidP="004B5E3B">
      <w:pPr>
        <w:spacing w:line="240" w:lineRule="auto"/>
        <w:rPr>
          <w:rFonts w:asciiTheme="minorHAnsi" w:eastAsia="Calibri" w:hAnsiTheme="minorHAnsi" w:cstheme="minorHAnsi"/>
          <w:i/>
          <w:iCs/>
          <w:szCs w:val="22"/>
        </w:rPr>
      </w:pPr>
    </w:p>
    <w:p w14:paraId="36C3E347" w14:textId="7C4C939D" w:rsidR="004B5E3B" w:rsidRPr="004B5E3B" w:rsidRDefault="004B5E3B" w:rsidP="004B5E3B">
      <w:pPr>
        <w:spacing w:line="240" w:lineRule="auto"/>
        <w:rPr>
          <w:rFonts w:asciiTheme="minorHAnsi" w:eastAsia="Calibri" w:hAnsiTheme="minorHAnsi" w:cstheme="minorHAnsi"/>
          <w:iCs/>
          <w:szCs w:val="22"/>
        </w:rPr>
      </w:pPr>
      <w:r>
        <w:rPr>
          <w:rFonts w:asciiTheme="minorHAnsi" w:hAnsiTheme="minorHAnsi"/>
        </w:rPr>
        <w:t>Avem încredere că sunteți mulțumit de această propunere; cu toate acestea, v-am fi recunoscători pentru confirmarea dvs., informându-ne cu privire la datele de contact</w:t>
      </w:r>
      <w:r>
        <w:rPr>
          <w:rFonts w:asciiTheme="minorHAnsi" w:hAnsiTheme="minorHAnsi"/>
          <w:i/>
          <w:color w:val="FF0000"/>
        </w:rPr>
        <w:t xml:space="preserve"> [above/below]</w:t>
      </w:r>
      <w:r>
        <w:rPr>
          <w:rFonts w:asciiTheme="minorHAnsi" w:hAnsiTheme="minorHAnsi"/>
        </w:rPr>
        <w:t xml:space="preserve">. </w:t>
      </w:r>
    </w:p>
    <w:p w14:paraId="13F2DBD5" w14:textId="77777777" w:rsidR="004B5E3B" w:rsidRPr="004B5E3B" w:rsidRDefault="004B5E3B" w:rsidP="004B5E3B">
      <w:pPr>
        <w:spacing w:line="240" w:lineRule="auto"/>
        <w:rPr>
          <w:rFonts w:asciiTheme="minorHAnsi" w:eastAsia="Calibri" w:hAnsiTheme="minorHAnsi" w:cstheme="minorHAnsi"/>
          <w:iCs/>
          <w:szCs w:val="22"/>
        </w:rPr>
      </w:pPr>
    </w:p>
    <w:p w14:paraId="66E84754" w14:textId="77777777" w:rsidR="004B5E3B" w:rsidRPr="004B5E3B" w:rsidRDefault="004B5E3B" w:rsidP="004B5E3B">
      <w:pPr>
        <w:spacing w:line="240" w:lineRule="auto"/>
        <w:rPr>
          <w:rFonts w:asciiTheme="minorHAnsi" w:eastAsia="Calibri" w:hAnsiTheme="minorHAnsi" w:cstheme="minorHAnsi"/>
          <w:iCs/>
          <w:szCs w:val="22"/>
        </w:rPr>
      </w:pPr>
    </w:p>
    <w:p w14:paraId="78055042" w14:textId="77777777" w:rsidR="004B5E3B" w:rsidRPr="00871FC7" w:rsidRDefault="004B5E3B" w:rsidP="004B5E3B">
      <w:pPr>
        <w:spacing w:line="240" w:lineRule="auto"/>
        <w:rPr>
          <w:rFonts w:asciiTheme="minorHAnsi" w:eastAsia="Calibri" w:hAnsiTheme="minorHAnsi" w:cstheme="minorHAnsi"/>
          <w:i/>
          <w:iCs/>
          <w:szCs w:val="22"/>
          <w:u w:val="single"/>
        </w:rPr>
      </w:pPr>
      <w:r>
        <w:rPr>
          <w:rFonts w:asciiTheme="minorHAnsi" w:hAnsiTheme="minorHAnsi"/>
          <w:i/>
          <w:u w:val="single"/>
        </w:rPr>
        <w:t>Secțiunea 2 - Reclamație respinsă și ex gratia neacordată</w:t>
      </w:r>
    </w:p>
    <w:p w14:paraId="7EE4DFA5" w14:textId="77777777" w:rsidR="004B5E3B" w:rsidRPr="004B5E3B" w:rsidRDefault="004B5E3B" w:rsidP="004B5E3B">
      <w:pPr>
        <w:spacing w:line="240" w:lineRule="auto"/>
        <w:rPr>
          <w:rFonts w:asciiTheme="minorHAnsi" w:eastAsia="Calibri" w:hAnsiTheme="minorHAnsi" w:cstheme="minorHAnsi"/>
          <w:iCs/>
          <w:szCs w:val="22"/>
        </w:rPr>
      </w:pPr>
    </w:p>
    <w:p w14:paraId="2D64BDE5" w14:textId="305EF3AB" w:rsidR="004B5E3B" w:rsidRPr="004B5E3B" w:rsidRDefault="004B5E3B" w:rsidP="004B5E3B">
      <w:pPr>
        <w:spacing w:line="240" w:lineRule="auto"/>
        <w:rPr>
          <w:rFonts w:asciiTheme="minorHAnsi" w:eastAsia="Calibri" w:hAnsiTheme="minorHAnsi" w:cstheme="minorHAnsi"/>
          <w:iCs/>
          <w:szCs w:val="22"/>
        </w:rPr>
      </w:pPr>
      <w:r>
        <w:rPr>
          <w:rFonts w:asciiTheme="minorHAnsi" w:hAnsiTheme="minorHAnsi"/>
        </w:rPr>
        <w:t>Prin urmare, ne pare rău să vă informăm că nu putem accepta reclamația dvs. Deși este posibil ca acesta să nu fie rezultatul pe care îl așteptați, avem încredere că am fost clari în stabilirea motivelor deciziei noastre.</w:t>
      </w:r>
    </w:p>
    <w:p w14:paraId="0CD5C4E6" w14:textId="77777777" w:rsidR="004B5E3B" w:rsidRPr="004B5E3B" w:rsidRDefault="004B5E3B" w:rsidP="004B5E3B">
      <w:pPr>
        <w:spacing w:line="240" w:lineRule="auto"/>
        <w:rPr>
          <w:rFonts w:asciiTheme="minorHAnsi" w:eastAsia="Calibri" w:hAnsiTheme="minorHAnsi" w:cstheme="minorHAnsi"/>
          <w:iCs/>
          <w:szCs w:val="22"/>
        </w:rPr>
      </w:pPr>
    </w:p>
    <w:p w14:paraId="7FEF62B3" w14:textId="77777777" w:rsidR="004B5E3B" w:rsidRPr="004B5E3B" w:rsidRDefault="004B5E3B" w:rsidP="004B5E3B">
      <w:pPr>
        <w:spacing w:line="240" w:lineRule="auto"/>
        <w:rPr>
          <w:rFonts w:asciiTheme="minorHAnsi" w:eastAsia="Calibri" w:hAnsiTheme="minorHAnsi" w:cstheme="minorHAnsi"/>
          <w:iCs/>
          <w:szCs w:val="22"/>
        </w:rPr>
      </w:pPr>
    </w:p>
    <w:p w14:paraId="1DAA613E" w14:textId="77777777" w:rsidR="004B5E3B" w:rsidRPr="00871FC7" w:rsidRDefault="004B5E3B" w:rsidP="004B5E3B">
      <w:pPr>
        <w:spacing w:line="240" w:lineRule="auto"/>
        <w:rPr>
          <w:rFonts w:asciiTheme="minorHAnsi" w:eastAsia="Calibri" w:hAnsiTheme="minorHAnsi" w:cstheme="minorHAnsi"/>
          <w:i/>
          <w:iCs/>
          <w:szCs w:val="22"/>
          <w:u w:val="single"/>
        </w:rPr>
      </w:pPr>
      <w:r>
        <w:rPr>
          <w:rFonts w:asciiTheme="minorHAnsi" w:hAnsiTheme="minorHAnsi"/>
          <w:i/>
          <w:u w:val="single"/>
        </w:rPr>
        <w:t>Secțiunea 3 - Reclamație respinsă, dar ex gratia acordată</w:t>
      </w:r>
    </w:p>
    <w:p w14:paraId="2C6156E0" w14:textId="77777777" w:rsidR="004B5E3B" w:rsidRPr="004B5E3B" w:rsidRDefault="004B5E3B" w:rsidP="004B5E3B">
      <w:pPr>
        <w:spacing w:line="240" w:lineRule="auto"/>
        <w:rPr>
          <w:rFonts w:asciiTheme="minorHAnsi" w:eastAsia="Calibri" w:hAnsiTheme="minorHAnsi" w:cstheme="minorHAnsi"/>
          <w:iCs/>
          <w:szCs w:val="22"/>
        </w:rPr>
      </w:pPr>
    </w:p>
    <w:p w14:paraId="2D4E9090" w14:textId="45B6B233" w:rsidR="004B5E3B" w:rsidRPr="004B5E3B" w:rsidRDefault="004B5E3B" w:rsidP="004B5E3B">
      <w:pPr>
        <w:spacing w:line="240" w:lineRule="auto"/>
        <w:rPr>
          <w:rFonts w:asciiTheme="minorHAnsi" w:eastAsia="Calibri" w:hAnsiTheme="minorHAnsi" w:cstheme="minorHAnsi"/>
          <w:i/>
          <w:iCs/>
          <w:szCs w:val="22"/>
        </w:rPr>
      </w:pPr>
      <w:r>
        <w:rPr>
          <w:rFonts w:asciiTheme="minorHAnsi" w:hAnsiTheme="minorHAnsi"/>
        </w:rPr>
        <w:t xml:space="preserve">Prin urmare, ne pare rău să vă informăm că nu putem accepta reclamația dvs. Cu toate acestea, ca un gest binevoitor, vom </w:t>
      </w:r>
      <w:r>
        <w:rPr>
          <w:rFonts w:asciiTheme="minorHAnsi" w:hAnsiTheme="minorHAnsi"/>
          <w:i/>
          <w:color w:val="FF0000"/>
        </w:rPr>
        <w:t>[enter details of ex-gratia offer]</w:t>
      </w:r>
      <w:r>
        <w:rPr>
          <w:rFonts w:asciiTheme="minorHAnsi" w:hAnsiTheme="minorHAnsi"/>
          <w:i/>
        </w:rPr>
        <w:t>.</w:t>
      </w:r>
    </w:p>
    <w:p w14:paraId="3A0CBF34" w14:textId="77777777" w:rsidR="004B5E3B" w:rsidRPr="004B5E3B" w:rsidRDefault="004B5E3B" w:rsidP="004B5E3B">
      <w:pPr>
        <w:spacing w:line="240" w:lineRule="auto"/>
        <w:rPr>
          <w:rFonts w:asciiTheme="minorHAnsi" w:eastAsia="Calibri" w:hAnsiTheme="minorHAnsi" w:cstheme="minorHAnsi"/>
          <w:i/>
          <w:iCs/>
          <w:szCs w:val="22"/>
        </w:rPr>
      </w:pPr>
    </w:p>
    <w:p w14:paraId="766D74C2" w14:textId="68222F8F" w:rsidR="00F979AC" w:rsidRPr="004B5E3B" w:rsidRDefault="004B5E3B" w:rsidP="004B5E3B">
      <w:pPr>
        <w:spacing w:line="240" w:lineRule="auto"/>
        <w:rPr>
          <w:rFonts w:asciiTheme="minorHAnsi" w:hAnsiTheme="minorHAnsi" w:cstheme="minorHAnsi"/>
          <w:szCs w:val="22"/>
        </w:rPr>
      </w:pPr>
      <w:r>
        <w:rPr>
          <w:rFonts w:asciiTheme="minorHAnsi" w:hAnsiTheme="minorHAnsi"/>
        </w:rPr>
        <w:t>Avem încredere că sunteți mulțumit de propunerea de mai sus; cu toate acestea, v-am fi recunoscători pentru confirmarea dvs., informându-ne cu privire la datele de contact</w:t>
      </w:r>
      <w:r>
        <w:rPr>
          <w:rFonts w:asciiTheme="minorHAnsi" w:hAnsiTheme="minorHAnsi"/>
          <w:i/>
          <w:color w:val="FF0000"/>
        </w:rPr>
        <w:t xml:space="preserve"> [above/below]</w:t>
      </w:r>
      <w:r>
        <w:rPr>
          <w:rFonts w:asciiTheme="minorHAnsi" w:hAnsiTheme="minorHAnsi"/>
        </w:rPr>
        <w:t xml:space="preserve">. </w:t>
      </w:r>
      <w:bookmarkStart w:id="4" w:name="fax"/>
      <w:bookmarkStart w:id="5" w:name="email"/>
      <w:bookmarkStart w:id="6" w:name="email1"/>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4B5E3B" w14:paraId="15CD30C6" w14:textId="1AA42C60">
        <w:tc>
          <w:tcPr>
            <w:tcW w:w="1606" w:type="dxa"/>
          </w:tcPr>
          <w:p w14:paraId="602539D3" w14:textId="77777777" w:rsidR="00F979AC" w:rsidRPr="004B5E3B" w:rsidRDefault="00F979AC" w:rsidP="00F979AC">
            <w:pPr>
              <w:rPr>
                <w:rFonts w:asciiTheme="minorHAnsi" w:hAnsiTheme="minorHAnsi" w:cstheme="minorHAnsi"/>
                <w:b/>
                <w:szCs w:val="22"/>
              </w:rPr>
            </w:pPr>
            <w:bookmarkStart w:id="7" w:name="cc"/>
            <w:bookmarkEnd w:id="7"/>
          </w:p>
        </w:tc>
        <w:tc>
          <w:tcPr>
            <w:tcW w:w="7475" w:type="dxa"/>
          </w:tcPr>
          <w:p w14:paraId="0F283D88" w14:textId="77777777" w:rsidR="00F979AC" w:rsidRPr="004B5E3B" w:rsidRDefault="00F979AC" w:rsidP="00F979AC">
            <w:pPr>
              <w:rPr>
                <w:rFonts w:asciiTheme="minorHAnsi" w:hAnsiTheme="minorHAnsi" w:cstheme="minorHAnsi"/>
                <w:szCs w:val="22"/>
              </w:rPr>
            </w:pPr>
            <w:bookmarkStart w:id="8" w:name="ccname"/>
            <w:bookmarkEnd w:id="8"/>
          </w:p>
        </w:tc>
      </w:tr>
    </w:tbl>
    <w:p w14:paraId="7BD4CF67" w14:textId="77777777" w:rsidR="00F979AC" w:rsidRPr="004B5E3B" w:rsidRDefault="00F979AC" w:rsidP="003A3BEA">
      <w:pPr>
        <w:rPr>
          <w:rFonts w:asciiTheme="minorHAnsi" w:hAnsiTheme="minorHAnsi" w:cstheme="minorHAnsi"/>
          <w:szCs w:val="22"/>
        </w:rPr>
      </w:pPr>
    </w:p>
    <w:p w14:paraId="2E259A74" w14:textId="77777777" w:rsidR="009707D2" w:rsidRPr="004B5E3B" w:rsidRDefault="009707D2" w:rsidP="003A3BEA">
      <w:pPr>
        <w:rPr>
          <w:rFonts w:asciiTheme="minorHAnsi" w:hAnsiTheme="minorHAnsi" w:cstheme="minorHAnsi"/>
          <w:szCs w:val="22"/>
        </w:rPr>
      </w:pPr>
      <w:bookmarkStart w:id="9" w:name="enc"/>
      <w:bookmarkEnd w:id="9"/>
    </w:p>
    <w:sectPr w:rsidR="009707D2" w:rsidRPr="004B5E3B" w:rsidSect="00773B70">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82C09" w14:textId="77777777" w:rsidR="0087039A" w:rsidRDefault="0087039A">
      <w:r>
        <w:separator/>
      </w:r>
    </w:p>
  </w:endnote>
  <w:endnote w:type="continuationSeparator" w:id="0">
    <w:p w14:paraId="2DA6DDD4" w14:textId="77777777" w:rsidR="0087039A" w:rsidRDefault="00870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6D1C023B-1D9E-454F-A8C8-45C71BDB4A98}"/>
  </w:font>
  <w:font w:name="Calibri">
    <w:panose1 w:val="020F0502020204030204"/>
    <w:charset w:val="00"/>
    <w:family w:val="swiss"/>
    <w:pitch w:val="variable"/>
    <w:sig w:usb0="E4002EFF" w:usb1="C000247B" w:usb2="00000009" w:usb3="00000000" w:csb0="000001FF" w:csb1="00000000"/>
    <w:embedRegular r:id="rId2" w:fontKey="{B8D4CE09-62BB-4066-9ABD-C6DF0EB3F60B}"/>
    <w:embedBold r:id="rId3" w:fontKey="{FE6DA501-D71D-47DE-AAB9-48BA69683C6A}"/>
    <w:embedItalic r:id="rId4" w:fontKey="{8BA2D5BC-37B3-4AE8-84ED-A00B4EDAA2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F592" w14:textId="77777777" w:rsidR="0041763E" w:rsidRDefault="00417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252" w14:textId="5D367568" w:rsidR="00CC1BEF" w:rsidRDefault="00CC1BEF"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0288" behindDoc="0" locked="0" layoutInCell="0" allowOverlap="1" wp14:anchorId="5CFE9567" wp14:editId="3044CDD6">
              <wp:simplePos x="0" y="0"/>
              <wp:positionH relativeFrom="page">
                <wp:posOffset>0</wp:posOffset>
              </wp:positionH>
              <wp:positionV relativeFrom="page">
                <wp:posOffset>10229453</wp:posOffset>
              </wp:positionV>
              <wp:extent cx="7560945" cy="273050"/>
              <wp:effectExtent l="0" t="0" r="0" b="3175"/>
              <wp:wrapNone/>
              <wp:docPr id="1" name="MSIPCMe15b437eb91083d1295ede85"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Clasificare: Confidențial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E9567" id="_x0000_t202" coordsize="21600,21600" o:spt="202" path="m,l,21600r21600,l21600,xe">
              <v:stroke joinstyle="miter"/>
              <v:path gradientshapeok="t" o:connecttype="rect"/>
            </v:shapetype>
            <v:shape id="MSIPCMe15b437eb91083d1295ede85"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" o:allowincell="f" filled="f" stroked="f" strokeweight=".5pt">
              <v:textbox inset=",0,,0">
                <w:txbxContent>
                  <w:p w14:paraId="78B724AC" w14:textId="77777777" w:rsidR="00CC1BEF" w:rsidRPr="001F7B96" w:rsidRDefault="00CC1BEF" w:rsidP="001F7B96">
                    <w:pPr>
                      <w:jc w:val="center"/>
                      <w:rPr>
                        <w:color w:val="000000"/>
                        <w:sz w:val="20"/>
                        <w:rFonts w:ascii="Calibri" w:hAnsi="Calibri" w:cs="Calibri"/>
                      </w:rPr>
                    </w:pPr>
                    <w:r>
                      <w:rPr>
                        <w:color w:val="000000"/>
                        <w:sz w:val="20"/>
                        <w:rFonts w:ascii="Calibri" w:hAnsi="Calibri"/>
                      </w:rPr>
                      <w:t xml:space="preserve">Clasificare:</w:t>
                    </w:r>
                    <w:r>
                      <w:rPr>
                        <w:color w:val="000000"/>
                        <w:sz w:val="20"/>
                        <w:rFonts w:ascii="Calibri" w:hAnsi="Calibri"/>
                      </w:rPr>
                      <w:t xml:space="preserve"> </w:t>
                    </w:r>
                    <w:r>
                      <w:rPr>
                        <w:color w:val="000000"/>
                        <w:sz w:val="20"/>
                        <w:rFonts w:ascii="Calibri" w:hAnsi="Calibri"/>
                      </w:rPr>
                      <w:t xml:space="preserve">Confidențial</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rPr>
      <w:tab/>
      <w:t xml:space="preserve">Pagina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sz w:val="12"/>
      </w:rPr>
      <w:t xml:space="preserve"> din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093D" w14:textId="77777777" w:rsidR="00CC1BEF" w:rsidRDefault="00CC1BEF"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1312" behindDoc="0" locked="0" layoutInCell="0" allowOverlap="1" wp14:anchorId="20A15132" wp14:editId="67B4B63D">
              <wp:simplePos x="0" y="0"/>
              <wp:positionH relativeFrom="page">
                <wp:posOffset>0</wp:posOffset>
              </wp:positionH>
              <wp:positionV relativeFrom="page">
                <wp:posOffset>10229215</wp:posOffset>
              </wp:positionV>
              <wp:extent cx="7560945" cy="273050"/>
              <wp:effectExtent l="0" t="0" r="0" b="12700"/>
              <wp:wrapNone/>
              <wp:docPr id="2" name="MSIPCM1b7c4d94847bf821392dcb98"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Clasificare: Confidențial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1b7c4d94847bf821392dcb98"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" o:allowincell="f" filled="f" stroked="f" strokeweight=".5pt">
              <v:textbox inset=",0,,0">
                <w:txbxContent>
                  <w:p w14:paraId="115F9684" w14:textId="77777777" w:rsidR="00CC1BEF" w:rsidRPr="001F7B96" w:rsidRDefault="00CC1BEF" w:rsidP="001F7B96">
                    <w:pPr>
                      <w:jc w:val="center"/>
                      <w:rPr>
                        <w:color w:val="000000"/>
                        <w:sz w:val="20"/>
                        <w:rFonts w:ascii="Calibri" w:hAnsi="Calibri" w:cs="Calibri"/>
                      </w:rPr>
                    </w:pPr>
                    <w:r>
                      <w:rPr>
                        <w:color w:val="000000"/>
                        <w:sz w:val="20"/>
                        <w:rFonts w:ascii="Calibri" w:hAnsi="Calibri"/>
                      </w:rPr>
                      <w:t xml:space="preserve">Clasificare:</w:t>
                    </w:r>
                    <w:r>
                      <w:rPr>
                        <w:color w:val="000000"/>
                        <w:sz w:val="20"/>
                        <w:rFonts w:ascii="Calibri" w:hAnsi="Calibri"/>
                      </w:rPr>
                      <w:t xml:space="preserve"> </w:t>
                    </w:r>
                    <w:r>
                      <w:rPr>
                        <w:color w:val="000000"/>
                        <w:sz w:val="20"/>
                        <w:rFonts w:ascii="Calibri" w:hAnsi="Calibri"/>
                      </w:rPr>
                      <w:t xml:space="preserve">Confidențial</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Default="00CC1BEF" w:rsidP="00773B70">
    <w:pPr>
      <w:pStyle w:val="Footer"/>
      <w:tabs>
        <w:tab w:val="clear" w:pos="4320"/>
        <w:tab w:val="clear" w:pos="8640"/>
        <w:tab w:val="right" w:pos="8959"/>
      </w:tabs>
      <w:rPr>
        <w:sz w:val="12"/>
        <w:szCs w:val="12"/>
      </w:rPr>
    </w:pPr>
    <w:r>
      <w:rPr>
        <w:sz w:val="12"/>
      </w:rPr>
      <w:tab/>
      <w:t xml:space="preserve">Pagina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sz w:val="12"/>
      </w:rPr>
      <w:t xml:space="preserve"> din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p w14:paraId="3C182A26" w14:textId="77777777" w:rsidR="00CC1BEF" w:rsidRDefault="00CC1BEF" w:rsidP="00D7021A">
    <w:pPr>
      <w:pStyle w:val="Footer"/>
      <w:tabs>
        <w:tab w:val="clear" w:pos="4320"/>
        <w:tab w:val="clear" w:pos="8640"/>
        <w:tab w:val="right" w:pos="8959"/>
      </w:tabs>
      <w:rPr>
        <w:sz w:val="12"/>
        <w:szCs w:val="12"/>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Pr>
        <w:sz w:val="12"/>
      </w:rPr>
      <w:tab/>
    </w:r>
  </w:p>
  <w:p w14:paraId="4E0D6588" w14:textId="77777777" w:rsidR="0041763E" w:rsidRPr="000E194A" w:rsidRDefault="0041763E" w:rsidP="0041763E">
    <w:pPr>
      <w:jc w:val="both"/>
      <w:rPr>
        <w:rFonts w:eastAsia="Calibri" w:cs="Arial"/>
        <w:sz w:val="14"/>
        <w:szCs w:val="14"/>
      </w:rPr>
    </w:pPr>
    <w:r w:rsidRPr="000E194A">
      <w:rPr>
        <w:rFonts w:eastAsia="Calibri" w:cs="Arial"/>
        <w:b/>
        <w:bCs/>
        <w:sz w:val="14"/>
        <w:szCs w:val="14"/>
      </w:rPr>
      <w:t xml:space="preserve">Lloyd’s Insurance Company S.A. </w:t>
    </w:r>
    <w:r w:rsidRPr="000E194A">
      <w:rPr>
        <w:rFonts w:eastAsia="Calibri" w:cs="Arial"/>
        <w:sz w:val="14"/>
        <w:szCs w:val="14"/>
      </w:rPr>
      <w:t xml:space="preserve">is an </w:t>
    </w:r>
    <w:proofErr w:type="spellStart"/>
    <w:r w:rsidRPr="000E194A">
      <w:rPr>
        <w:rFonts w:eastAsia="Calibri" w:cs="Arial"/>
        <w:sz w:val="14"/>
        <w:szCs w:val="14"/>
      </w:rPr>
      <w:t>insurance</w:t>
    </w:r>
    <w:proofErr w:type="spellEnd"/>
    <w:r w:rsidRPr="000E194A">
      <w:rPr>
        <w:rFonts w:eastAsia="Calibri" w:cs="Arial"/>
        <w:sz w:val="14"/>
        <w:szCs w:val="14"/>
      </w:rPr>
      <w:t xml:space="preserve"> company </w:t>
    </w:r>
    <w:proofErr w:type="spellStart"/>
    <w:r w:rsidRPr="000E194A">
      <w:rPr>
        <w:rFonts w:eastAsia="Calibri" w:cs="Arial"/>
        <w:sz w:val="14"/>
        <w:szCs w:val="14"/>
      </w:rPr>
      <w:t>authorised</w:t>
    </w:r>
    <w:proofErr w:type="spellEnd"/>
    <w:r w:rsidRPr="000E194A">
      <w:rPr>
        <w:rFonts w:eastAsia="Calibri" w:cs="Arial"/>
        <w:sz w:val="14"/>
        <w:szCs w:val="14"/>
      </w:rPr>
      <w:t xml:space="preserve"> </w:t>
    </w:r>
    <w:proofErr w:type="spellStart"/>
    <w:r w:rsidRPr="000E194A">
      <w:rPr>
        <w:rFonts w:eastAsia="Calibri" w:cs="Arial"/>
        <w:sz w:val="14"/>
        <w:szCs w:val="14"/>
      </w:rPr>
      <w:t>and</w:t>
    </w:r>
    <w:proofErr w:type="spellEnd"/>
    <w:r w:rsidRPr="000E194A">
      <w:rPr>
        <w:rFonts w:eastAsia="Calibri" w:cs="Arial"/>
        <w:sz w:val="14"/>
        <w:szCs w:val="14"/>
      </w:rPr>
      <w:t xml:space="preserve"> </w:t>
    </w:r>
    <w:proofErr w:type="spellStart"/>
    <w:r w:rsidRPr="000E194A">
      <w:rPr>
        <w:rFonts w:eastAsia="Calibri" w:cs="Arial"/>
        <w:sz w:val="14"/>
        <w:szCs w:val="14"/>
      </w:rPr>
      <w:t>regulated</w:t>
    </w:r>
    <w:proofErr w:type="spellEnd"/>
    <w:r w:rsidRPr="000E194A">
      <w:rPr>
        <w:rFonts w:eastAsia="Calibri" w:cs="Arial"/>
        <w:sz w:val="14"/>
        <w:szCs w:val="14"/>
      </w:rPr>
      <w:t xml:space="preserve"> </w:t>
    </w:r>
    <w:proofErr w:type="spellStart"/>
    <w:r w:rsidRPr="000E194A">
      <w:rPr>
        <w:rFonts w:eastAsia="Calibri" w:cs="Arial"/>
        <w:sz w:val="14"/>
        <w:szCs w:val="14"/>
      </w:rPr>
      <w:t>by</w:t>
    </w:r>
    <w:proofErr w:type="spellEnd"/>
    <w:r w:rsidRPr="000E194A">
      <w:rPr>
        <w:rFonts w:eastAsia="Calibri" w:cs="Arial"/>
        <w:sz w:val="14"/>
        <w:szCs w:val="14"/>
      </w:rPr>
      <w:t xml:space="preserve"> the NBB </w:t>
    </w:r>
    <w:proofErr w:type="spellStart"/>
    <w:r w:rsidRPr="000E194A">
      <w:rPr>
        <w:rFonts w:eastAsia="Calibri" w:cs="Arial"/>
        <w:sz w:val="14"/>
        <w:szCs w:val="14"/>
      </w:rPr>
      <w:t>and</w:t>
    </w:r>
    <w:proofErr w:type="spellEnd"/>
    <w:r w:rsidRPr="000E194A">
      <w:rPr>
        <w:rFonts w:eastAsia="Calibri" w:cs="Arial"/>
        <w:sz w:val="14"/>
        <w:szCs w:val="14"/>
      </w:rPr>
      <w:t xml:space="preserve"> </w:t>
    </w:r>
    <w:proofErr w:type="spellStart"/>
    <w:r w:rsidRPr="000E194A">
      <w:rPr>
        <w:rFonts w:eastAsia="Calibri" w:cs="Arial"/>
        <w:sz w:val="14"/>
        <w:szCs w:val="14"/>
      </w:rPr>
      <w:t>regulated</w:t>
    </w:r>
    <w:proofErr w:type="spellEnd"/>
    <w:r w:rsidRPr="000E194A">
      <w:rPr>
        <w:rFonts w:eastAsia="Calibri" w:cs="Arial"/>
        <w:sz w:val="14"/>
        <w:szCs w:val="14"/>
      </w:rPr>
      <w:t xml:space="preserve"> </w:t>
    </w:r>
    <w:proofErr w:type="spellStart"/>
    <w:r w:rsidRPr="000E194A">
      <w:rPr>
        <w:rFonts w:eastAsia="Calibri" w:cs="Arial"/>
        <w:sz w:val="14"/>
        <w:szCs w:val="14"/>
      </w:rPr>
      <w:t>by</w:t>
    </w:r>
    <w:proofErr w:type="spellEnd"/>
    <w:r w:rsidRPr="000E194A">
      <w:rPr>
        <w:rFonts w:eastAsia="Calibri" w:cs="Arial"/>
        <w:sz w:val="14"/>
        <w:szCs w:val="14"/>
      </w:rPr>
      <w:t xml:space="preserve"> the FSMA (</w:t>
    </w:r>
    <w:proofErr w:type="spellStart"/>
    <w:r w:rsidRPr="000E194A">
      <w:rPr>
        <w:rFonts w:eastAsia="Calibri" w:cs="Arial"/>
        <w:sz w:val="14"/>
        <w:szCs w:val="14"/>
      </w:rPr>
      <w:t>Ref</w:t>
    </w:r>
    <w:proofErr w:type="spellEnd"/>
    <w:r w:rsidRPr="000E194A">
      <w:rPr>
        <w:rFonts w:eastAsia="Calibri" w:cs="Arial"/>
        <w:sz w:val="14"/>
        <w:szCs w:val="14"/>
      </w:rPr>
      <w:t xml:space="preserve">. 3094). </w:t>
    </w:r>
    <w:r w:rsidRPr="000E194A">
      <w:rPr>
        <w:rFonts w:eastAsia="Calibri" w:cs="Arial"/>
        <w:sz w:val="14"/>
        <w:szCs w:val="14"/>
        <w:lang w:val="fr-FR"/>
      </w:rPr>
      <w:t>Registered Office: Bastion Tower</w:t>
    </w:r>
    <w:r w:rsidRPr="000304E6">
      <w:rPr>
        <w:rFonts w:eastAsia="Calibri" w:cs="Arial"/>
        <w:sz w:val="14"/>
        <w:szCs w:val="14"/>
        <w:lang w:val="fr-FR"/>
      </w:rPr>
      <w:t xml:space="preserve"> (13 </w:t>
    </w:r>
    <w:proofErr w:type="spellStart"/>
    <w:r w:rsidRPr="000304E6">
      <w:rPr>
        <w:rFonts w:eastAsia="Calibri" w:cs="Arial"/>
        <w:sz w:val="14"/>
        <w:szCs w:val="14"/>
        <w:lang w:val="fr-FR"/>
      </w:rPr>
      <w:t>floor</w:t>
    </w:r>
    <w:proofErr w:type="spellEnd"/>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lang w:val="fr-FR"/>
      </w:rPr>
      <w:t>Marsveldplein</w:t>
    </w:r>
    <w:proofErr w:type="spellEnd"/>
    <w:r w:rsidRPr="000E194A">
      <w:rPr>
        <w:rFonts w:eastAsia="Calibri" w:cs="Arial"/>
        <w:sz w:val="14"/>
        <w:szCs w:val="14"/>
        <w:lang w:val="fr-FR"/>
      </w:rPr>
      <w:t>/Place du Champ de Mars 5, 1050 Brussels, Brussels</w:t>
    </w:r>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rPr>
      <w:t>Register</w:t>
    </w:r>
    <w:proofErr w:type="spellEnd"/>
    <w:r w:rsidRPr="000E194A">
      <w:rPr>
        <w:rFonts w:eastAsia="Calibri" w:cs="Arial"/>
        <w:sz w:val="14"/>
        <w:szCs w:val="14"/>
      </w:rPr>
      <w:t xml:space="preserve"> of </w:t>
    </w:r>
    <w:proofErr w:type="spellStart"/>
    <w:r w:rsidRPr="000E194A">
      <w:rPr>
        <w:rFonts w:eastAsia="Calibri" w:cs="Arial"/>
        <w:sz w:val="14"/>
        <w:szCs w:val="14"/>
      </w:rPr>
      <w:t>Companies</w:t>
    </w:r>
    <w:proofErr w:type="spellEnd"/>
    <w:r w:rsidRPr="000E194A">
      <w:rPr>
        <w:rFonts w:eastAsia="Calibri" w:cs="Arial"/>
        <w:sz w:val="14"/>
        <w:szCs w:val="14"/>
      </w:rPr>
      <w:t xml:space="preserve"> VAT BE0682.594.839, Tel: +32.(0)2.227.39.39, email: </w:t>
    </w:r>
    <w:hyperlink r:id="rId1" w:history="1">
      <w:r w:rsidRPr="000E194A">
        <w:rPr>
          <w:rFonts w:eastAsia="Calibri" w:cs="Arial"/>
          <w:color w:val="0563C1"/>
          <w:sz w:val="14"/>
          <w:szCs w:val="14"/>
          <w:u w:val="single"/>
          <w:shd w:val="clear" w:color="auto" w:fill="FFFFFF"/>
        </w:rPr>
        <w:t>lloydseurope.info@lloyds.com</w:t>
      </w:r>
    </w:hyperlink>
  </w:p>
  <w:p w14:paraId="0D7F049E" w14:textId="77777777" w:rsidR="00CC1BEF" w:rsidRDefault="00CC1BEF"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96B13" w14:textId="77777777" w:rsidR="0087039A" w:rsidRDefault="0087039A">
      <w:r>
        <w:separator/>
      </w:r>
    </w:p>
  </w:footnote>
  <w:footnote w:type="continuationSeparator" w:id="0">
    <w:p w14:paraId="04BD4891" w14:textId="77777777" w:rsidR="0087039A" w:rsidRDefault="00870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DF1C2" w14:textId="77777777" w:rsidR="0041763E" w:rsidRDefault="004176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2868D" w14:textId="77777777" w:rsidR="0041763E" w:rsidRDefault="004176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C597" w14:textId="77777777" w:rsidR="00CC1BEF" w:rsidRDefault="00CC1BEF"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345741">
    <w:abstractNumId w:val="3"/>
  </w:num>
  <w:num w:numId="2" w16cid:durableId="1599101603">
    <w:abstractNumId w:val="1"/>
  </w:num>
  <w:num w:numId="3" w16cid:durableId="1846477076">
    <w:abstractNumId w:val="0"/>
  </w:num>
  <w:num w:numId="4" w16cid:durableId="1413696307">
    <w:abstractNumId w:val="2"/>
  </w:num>
  <w:num w:numId="5" w16cid:durableId="29348359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1592E"/>
    <w:rsid w:val="00035059"/>
    <w:rsid w:val="00035485"/>
    <w:rsid w:val="0005340F"/>
    <w:rsid w:val="00057134"/>
    <w:rsid w:val="00060CE2"/>
    <w:rsid w:val="0006328B"/>
    <w:rsid w:val="00075B48"/>
    <w:rsid w:val="000764CA"/>
    <w:rsid w:val="00086641"/>
    <w:rsid w:val="00091CAF"/>
    <w:rsid w:val="00091D24"/>
    <w:rsid w:val="000A07A2"/>
    <w:rsid w:val="000A2816"/>
    <w:rsid w:val="000A4A2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34115"/>
    <w:rsid w:val="0023593E"/>
    <w:rsid w:val="0025377E"/>
    <w:rsid w:val="00267331"/>
    <w:rsid w:val="00271752"/>
    <w:rsid w:val="00284862"/>
    <w:rsid w:val="002B110A"/>
    <w:rsid w:val="002B53A6"/>
    <w:rsid w:val="002B6AC2"/>
    <w:rsid w:val="002C0BD6"/>
    <w:rsid w:val="002C1000"/>
    <w:rsid w:val="002D1274"/>
    <w:rsid w:val="002E24B5"/>
    <w:rsid w:val="002F43F6"/>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B016C"/>
    <w:rsid w:val="003D0547"/>
    <w:rsid w:val="003E1937"/>
    <w:rsid w:val="003E2041"/>
    <w:rsid w:val="003F01EB"/>
    <w:rsid w:val="003F0581"/>
    <w:rsid w:val="003F5708"/>
    <w:rsid w:val="00400558"/>
    <w:rsid w:val="00403FB8"/>
    <w:rsid w:val="00415434"/>
    <w:rsid w:val="0041763E"/>
    <w:rsid w:val="0043048B"/>
    <w:rsid w:val="00442043"/>
    <w:rsid w:val="00451713"/>
    <w:rsid w:val="004526BC"/>
    <w:rsid w:val="00484485"/>
    <w:rsid w:val="004862EC"/>
    <w:rsid w:val="00486635"/>
    <w:rsid w:val="00494EF0"/>
    <w:rsid w:val="00495A8A"/>
    <w:rsid w:val="004976D1"/>
    <w:rsid w:val="004A5224"/>
    <w:rsid w:val="004B5E3B"/>
    <w:rsid w:val="004D0B96"/>
    <w:rsid w:val="004D302B"/>
    <w:rsid w:val="004E4B75"/>
    <w:rsid w:val="004F3E9E"/>
    <w:rsid w:val="004F5482"/>
    <w:rsid w:val="005053F3"/>
    <w:rsid w:val="00506563"/>
    <w:rsid w:val="005224D4"/>
    <w:rsid w:val="005239C5"/>
    <w:rsid w:val="005251A9"/>
    <w:rsid w:val="00527888"/>
    <w:rsid w:val="00533D96"/>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71043F"/>
    <w:rsid w:val="00721380"/>
    <w:rsid w:val="00731291"/>
    <w:rsid w:val="00740C07"/>
    <w:rsid w:val="0074449B"/>
    <w:rsid w:val="0076167A"/>
    <w:rsid w:val="00773B70"/>
    <w:rsid w:val="007816F9"/>
    <w:rsid w:val="007859C0"/>
    <w:rsid w:val="007C380F"/>
    <w:rsid w:val="007C7B4B"/>
    <w:rsid w:val="007D7F96"/>
    <w:rsid w:val="00807D84"/>
    <w:rsid w:val="00812AE8"/>
    <w:rsid w:val="00815BD2"/>
    <w:rsid w:val="0082264F"/>
    <w:rsid w:val="00832863"/>
    <w:rsid w:val="008636E6"/>
    <w:rsid w:val="0087039A"/>
    <w:rsid w:val="00871FC7"/>
    <w:rsid w:val="00872FC5"/>
    <w:rsid w:val="00890073"/>
    <w:rsid w:val="008942A3"/>
    <w:rsid w:val="008A250A"/>
    <w:rsid w:val="008B001E"/>
    <w:rsid w:val="008C62D9"/>
    <w:rsid w:val="00900A89"/>
    <w:rsid w:val="00904CF2"/>
    <w:rsid w:val="00940413"/>
    <w:rsid w:val="00942A5C"/>
    <w:rsid w:val="00944FDD"/>
    <w:rsid w:val="00946CB3"/>
    <w:rsid w:val="009707D2"/>
    <w:rsid w:val="009711A5"/>
    <w:rsid w:val="00982FA9"/>
    <w:rsid w:val="00995CB1"/>
    <w:rsid w:val="009968A7"/>
    <w:rsid w:val="009B7D9D"/>
    <w:rsid w:val="009D0E0A"/>
    <w:rsid w:val="00A13F37"/>
    <w:rsid w:val="00A24ED4"/>
    <w:rsid w:val="00A25B48"/>
    <w:rsid w:val="00A40EC9"/>
    <w:rsid w:val="00A4412A"/>
    <w:rsid w:val="00A60833"/>
    <w:rsid w:val="00A6551F"/>
    <w:rsid w:val="00A6603C"/>
    <w:rsid w:val="00A70E3D"/>
    <w:rsid w:val="00A93640"/>
    <w:rsid w:val="00A94F86"/>
    <w:rsid w:val="00AB0703"/>
    <w:rsid w:val="00AB6DA8"/>
    <w:rsid w:val="00AD3109"/>
    <w:rsid w:val="00AF4BFD"/>
    <w:rsid w:val="00B216CB"/>
    <w:rsid w:val="00B22F65"/>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D310D"/>
    <w:rsid w:val="00E23499"/>
    <w:rsid w:val="00E3459F"/>
    <w:rsid w:val="00E74126"/>
    <w:rsid w:val="00E844CA"/>
    <w:rsid w:val="00E8564D"/>
    <w:rsid w:val="00E95115"/>
    <w:rsid w:val="00EA2D6E"/>
    <w:rsid w:val="00EC043F"/>
    <w:rsid w:val="00EC212B"/>
    <w:rsid w:val="00ED046B"/>
    <w:rsid w:val="00ED098E"/>
    <w:rsid w:val="00ED1966"/>
    <w:rsid w:val="00ED6C95"/>
    <w:rsid w:val="00EE67F9"/>
    <w:rsid w:val="00EF073F"/>
    <w:rsid w:val="00F23ED5"/>
    <w:rsid w:val="00F31F2F"/>
    <w:rsid w:val="00F419AF"/>
    <w:rsid w:val="00F52EE4"/>
    <w:rsid w:val="00F570DE"/>
    <w:rsid w:val="00F74B84"/>
    <w:rsid w:val="00F80C2F"/>
    <w:rsid w:val="00F91550"/>
    <w:rsid w:val="00F979AC"/>
    <w:rsid w:val="00FA4FA3"/>
    <w:rsid w:val="00FB3EE2"/>
    <w:rsid w:val="00FB770B"/>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c.europa.eu/od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4070079261788548B3A6AA0C44CE4809" ma:contentTypeVersion="14" ma:contentTypeDescription="Creare un nuovo documento." ma:contentTypeScope="" ma:versionID="5d6a5308c06fc8bc7988b5e9313bddeb">
  <xsd:schema xmlns:xsd="http://www.w3.org/2001/XMLSchema" xmlns:xs="http://www.w3.org/2001/XMLSchema" xmlns:p="http://schemas.microsoft.com/office/2006/metadata/properties" xmlns:ns1="http://schemas.microsoft.com/sharepoint/v3" xmlns:ns2="de14ec6f-ceae-4acb-b820-523fee4dab9f" xmlns:ns3="4272e339-c3c7-416a-b16b-00dc0832fd75" targetNamespace="http://schemas.microsoft.com/office/2006/metadata/properties" ma:root="true" ma:fieldsID="2230bdb28a0bf0a3f7f0473607836aaf" ns1:_="" ns2:_="" ns3:_="">
    <xsd:import namespace="http://schemas.microsoft.com/sharepoint/v3"/>
    <xsd:import namespace="de14ec6f-ceae-4acb-b820-523fee4dab9f"/>
    <xsd:import namespace="4272e339-c3c7-416a-b16b-00dc0832fd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età criteri di conformità unificati" ma:hidden="true" ma:internalName="_ip_UnifiedCompliancePolicyProperties">
      <xsd:simpleType>
        <xsd:restriction base="dms:Note"/>
      </xsd:simpleType>
    </xsd:element>
    <xsd:element name="_ip_UnifiedCompliancePolicyUIAction" ma:index="1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14ec6f-ceae-4acb-b820-523fee4dab9f"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afede9bd-b0c3-4e4d-b9ae-999132845308}" ma:internalName="TaxCatchAll" ma:showField="CatchAllData" ma:web="de14ec6f-ceae-4acb-b820-523fee4dab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72e339-c3c7-416a-b16b-00dc0832fd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4272e339-c3c7-416a-b16b-00dc0832fd75">
      <Terms xmlns="http://schemas.microsoft.com/office/infopath/2007/PartnerControls"/>
    </lcf76f155ced4ddcb4097134ff3c332f>
    <TaxCatchAll xmlns="de14ec6f-ceae-4acb-b820-523fee4dab9f"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2.xml><?xml version="1.0" encoding="utf-8"?>
<ds:datastoreItem xmlns:ds="http://schemas.openxmlformats.org/officeDocument/2006/customXml" ds:itemID="{D560B387-8504-4301-A38C-F989017F615D}">
  <ds:schemaRefs>
    <ds:schemaRef ds:uri="http://schemas.openxmlformats.org/officeDocument/2006/bibliography"/>
  </ds:schemaRefs>
</ds:datastoreItem>
</file>

<file path=customXml/itemProps3.xml><?xml version="1.0" encoding="utf-8"?>
<ds:datastoreItem xmlns:ds="http://schemas.openxmlformats.org/officeDocument/2006/customXml" ds:itemID="{EE2A5DB1-C813-4FF7-A22B-CA5157B49BAF}"/>
</file>

<file path=customXml/itemProps4.xml><?xml version="1.0" encoding="utf-8"?>
<ds:datastoreItem xmlns:ds="http://schemas.openxmlformats.org/officeDocument/2006/customXml" ds:itemID="{7C1DFDE3-CD4C-4C55-9387-1379BF2FC34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5678432b-805b-4656-bdad-4690ffc957a2"/>
    <ds:schemaRef ds:uri="http://www.w3.org/XML/1998/namespace"/>
    <ds:schemaRef ds:uri="http://purl.org/dc/dcmitype/"/>
    <ds:schemaRef ds:uri="http://schemas.microsoft.com/sharepoint/v3"/>
  </ds:schemaRefs>
</ds:datastoreItem>
</file>

<file path=customXml/itemProps5.xml><?xml version="1.0" encoding="utf-8"?>
<ds:datastoreItem xmlns:ds="http://schemas.openxmlformats.org/officeDocument/2006/customXml" ds:itemID="{37922A45-E77C-45A1-82E7-EF8C8C428FF4}"/>
</file>

<file path=docProps/app.xml><?xml version="1.0" encoding="utf-8"?>
<Properties xmlns="http://schemas.openxmlformats.org/officeDocument/2006/extended-properties" xmlns:vt="http://schemas.openxmlformats.org/officeDocument/2006/docPropsVTypes">
  <Template>Normal</Template>
  <TotalTime>0</TotalTime>
  <Pages>2</Pages>
  <Words>370</Words>
  <Characters>2208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Pavioni, Stephanie</cp:lastModifiedBy>
  <cp:revision>5</cp:revision>
  <cp:lastPrinted>2005-09-22T16:25:00Z</cp:lastPrinted>
  <dcterms:created xsi:type="dcterms:W3CDTF">2020-12-03T09:51:00Z</dcterms:created>
  <dcterms:modified xsi:type="dcterms:W3CDTF">2023-09-05T08:47:00Z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StonerF@lloyds.com</vt:lpwstr>
  </property>
  <property fmtid="{D5CDD505-2E9C-101B-9397-08002B2CF9AE}" pid="5" name="MSIP_Label_b3b4ac1b-ad46-41e5-bbef-cfcc59b99d32_SetDate">
    <vt:lpwstr>2019-01-09T09:46:55.2981950Z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y fmtid="{D5CDD505-2E9C-101B-9397-08002B2CF9AE}" pid="10" name="ContentTypeId">
    <vt:lpwstr>0x010100BAB47DCE2D2A4E48BE5B35A347940CE2</vt:lpwstr>
  </property>
  <property fmtid="{D5CDD505-2E9C-101B-9397-08002B2CF9AE}" pid="11" name="Date">
    <vt:filetime>2021-02-09T11:09:02Z</vt:filetime>
  </property>
</Properties>
</file>