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9C878D" w14:textId="1FC27A9B" w:rsidR="004B5E3B" w:rsidRPr="00541084" w:rsidRDefault="004B5E3B" w:rsidP="004B5E3B">
      <w:pPr>
        <w:spacing w:line="240" w:lineRule="auto"/>
        <w:rPr>
          <w:rFonts w:asciiTheme="minorHAnsi" w:eastAsia="Calibri" w:hAnsiTheme="minorHAnsi" w:cstheme="minorHAnsi"/>
          <w:color w:val="000000"/>
          <w:szCs w:val="22"/>
          <w:lang w:val="en-US"/>
        </w:rPr>
      </w:pPr>
      <w:r>
        <w:rPr>
          <w:rFonts w:asciiTheme="minorHAnsi" w:hAnsiTheme="minorHAnsi"/>
          <w:color w:val="000000"/>
        </w:rPr>
        <w:t>Αγαπητέ</w:t>
      </w:r>
      <w:r w:rsidRPr="00541084">
        <w:rPr>
          <w:rFonts w:asciiTheme="minorHAnsi" w:hAnsiTheme="minorHAnsi"/>
          <w:color w:val="000000"/>
          <w:lang w:val="en-US"/>
        </w:rPr>
        <w:t>/</w:t>
      </w:r>
      <w:r>
        <w:rPr>
          <w:rFonts w:asciiTheme="minorHAnsi" w:hAnsiTheme="minorHAnsi"/>
          <w:color w:val="000000"/>
        </w:rPr>
        <w:t>ή</w:t>
      </w:r>
      <w:r w:rsidRPr="00541084">
        <w:rPr>
          <w:rFonts w:asciiTheme="minorHAnsi" w:hAnsiTheme="minorHAnsi"/>
          <w:color w:val="000000"/>
          <w:lang w:val="en-US"/>
        </w:rPr>
        <w:t xml:space="preserve"> </w:t>
      </w:r>
      <w:r w:rsidRPr="00541084">
        <w:rPr>
          <w:rFonts w:asciiTheme="minorHAnsi" w:hAnsiTheme="minorHAnsi"/>
          <w:i/>
          <w:color w:val="FF0000"/>
          <w:lang w:val="en-US"/>
        </w:rPr>
        <w:t>[insert full name of the complainant]</w:t>
      </w:r>
      <w:r w:rsidRPr="00541084">
        <w:rPr>
          <w:rFonts w:asciiTheme="minorHAnsi" w:hAnsiTheme="minorHAnsi"/>
          <w:i/>
          <w:color w:val="FF0000"/>
          <w:lang w:val="en-US"/>
        </w:rPr>
        <w:tab/>
      </w:r>
      <w:r w:rsidRPr="00541084">
        <w:rPr>
          <w:rFonts w:asciiTheme="minorHAnsi" w:hAnsiTheme="minorHAnsi"/>
          <w:i/>
          <w:color w:val="FF0000"/>
          <w:lang w:val="en-US"/>
        </w:rPr>
        <w:tab/>
      </w:r>
      <w:r w:rsidRPr="00541084">
        <w:rPr>
          <w:rFonts w:asciiTheme="minorHAnsi" w:hAnsiTheme="minorHAnsi"/>
          <w:i/>
          <w:color w:val="FF0000"/>
          <w:lang w:val="en-US"/>
        </w:rPr>
        <w:tab/>
      </w:r>
      <w:r w:rsidRPr="00541084">
        <w:rPr>
          <w:rFonts w:asciiTheme="minorHAnsi" w:hAnsiTheme="minorHAnsi"/>
          <w:i/>
          <w:color w:val="FF0000"/>
          <w:lang w:val="en-US"/>
        </w:rPr>
        <w:tab/>
        <w:t>[insert date of letter]</w:t>
      </w:r>
    </w:p>
    <w:p w14:paraId="140913DA" w14:textId="77777777" w:rsidR="004B5E3B" w:rsidRPr="00541084" w:rsidRDefault="004B5E3B" w:rsidP="004B5E3B">
      <w:pPr>
        <w:spacing w:line="240" w:lineRule="auto"/>
        <w:rPr>
          <w:rFonts w:asciiTheme="minorHAnsi" w:eastAsia="Calibri" w:hAnsiTheme="minorHAnsi" w:cstheme="minorHAnsi"/>
          <w:color w:val="000000"/>
          <w:szCs w:val="22"/>
          <w:lang w:val="en-US"/>
        </w:rPr>
      </w:pPr>
    </w:p>
    <w:p w14:paraId="3B4B4DB0" w14:textId="77777777" w:rsidR="004B5E3B" w:rsidRPr="00541084" w:rsidRDefault="004B5E3B" w:rsidP="004B5E3B">
      <w:pPr>
        <w:spacing w:line="240" w:lineRule="auto"/>
        <w:rPr>
          <w:rFonts w:asciiTheme="minorHAnsi" w:eastAsia="Calibri" w:hAnsiTheme="minorHAnsi" w:cstheme="minorHAnsi"/>
          <w:color w:val="000000"/>
          <w:szCs w:val="22"/>
          <w:lang w:val="en-US"/>
        </w:rPr>
      </w:pPr>
    </w:p>
    <w:p w14:paraId="52F03B51" w14:textId="175B9451" w:rsidR="004B5E3B" w:rsidRPr="00541084" w:rsidRDefault="004B5E3B" w:rsidP="004B5E3B">
      <w:pPr>
        <w:spacing w:line="240" w:lineRule="auto"/>
        <w:rPr>
          <w:rFonts w:asciiTheme="minorHAnsi" w:eastAsia="Calibri" w:hAnsiTheme="minorHAnsi" w:cstheme="minorHAnsi"/>
          <w:b/>
          <w:color w:val="000000"/>
          <w:szCs w:val="22"/>
          <w:u w:val="single"/>
          <w:lang w:val="en-US"/>
        </w:rPr>
      </w:pPr>
      <w:r>
        <w:rPr>
          <w:rFonts w:asciiTheme="minorHAnsi" w:hAnsiTheme="minorHAnsi"/>
          <w:b/>
          <w:color w:val="000000"/>
          <w:u w:val="single"/>
        </w:rPr>
        <w:t>ΘΕΜΑ</w:t>
      </w:r>
      <w:r w:rsidRPr="00541084">
        <w:rPr>
          <w:rFonts w:asciiTheme="minorHAnsi" w:hAnsiTheme="minorHAnsi"/>
          <w:b/>
          <w:color w:val="000000"/>
          <w:u w:val="single"/>
          <w:lang w:val="en-US"/>
        </w:rPr>
        <w:t xml:space="preserve">: </w:t>
      </w:r>
      <w:r w:rsidRPr="00541084">
        <w:rPr>
          <w:rFonts w:asciiTheme="minorHAnsi" w:hAnsiTheme="minorHAnsi"/>
          <w:b/>
          <w:i/>
          <w:color w:val="FF0000"/>
          <w:u w:val="single"/>
          <w:lang w:val="en-US"/>
        </w:rPr>
        <w:t xml:space="preserve">[INSERT POLICY/UMR/COMPLAINT NUMBER] </w:t>
      </w:r>
      <w:r w:rsidRPr="00541084">
        <w:rPr>
          <w:rFonts w:asciiTheme="minorHAnsi" w:hAnsiTheme="minorHAnsi"/>
          <w:b/>
          <w:i/>
          <w:u w:val="single"/>
          <w:lang w:val="en-US"/>
        </w:rPr>
        <w:t xml:space="preserve">- </w:t>
      </w:r>
      <w:r>
        <w:rPr>
          <w:rFonts w:asciiTheme="minorHAnsi" w:hAnsiTheme="minorHAnsi"/>
          <w:b/>
          <w:color w:val="000000"/>
          <w:u w:val="single"/>
        </w:rPr>
        <w:t>ΤΟ</w:t>
      </w:r>
      <w:r w:rsidRPr="00541084">
        <w:rPr>
          <w:rFonts w:asciiTheme="minorHAnsi" w:hAnsiTheme="minorHAnsi"/>
          <w:b/>
          <w:color w:val="000000"/>
          <w:u w:val="single"/>
          <w:lang w:val="en-US"/>
        </w:rPr>
        <w:t xml:space="preserve"> </w:t>
      </w:r>
      <w:r>
        <w:rPr>
          <w:rFonts w:asciiTheme="minorHAnsi" w:hAnsiTheme="minorHAnsi"/>
          <w:b/>
          <w:color w:val="000000"/>
          <w:u w:val="single"/>
        </w:rPr>
        <w:t>ΠΑΡΑΠΟΝΟ</w:t>
      </w:r>
      <w:r w:rsidRPr="00541084">
        <w:rPr>
          <w:rFonts w:asciiTheme="minorHAnsi" w:hAnsiTheme="minorHAnsi"/>
          <w:b/>
          <w:color w:val="000000"/>
          <w:u w:val="single"/>
          <w:lang w:val="en-US"/>
        </w:rPr>
        <w:t xml:space="preserve"> </w:t>
      </w:r>
      <w:r>
        <w:rPr>
          <w:rFonts w:asciiTheme="minorHAnsi" w:hAnsiTheme="minorHAnsi"/>
          <w:b/>
          <w:color w:val="000000"/>
          <w:u w:val="single"/>
        </w:rPr>
        <w:t>ΣΑΣ</w:t>
      </w:r>
    </w:p>
    <w:p w14:paraId="65207F38" w14:textId="77777777" w:rsidR="004B5E3B" w:rsidRPr="00541084" w:rsidRDefault="004B5E3B" w:rsidP="004B5E3B">
      <w:pPr>
        <w:spacing w:line="240" w:lineRule="auto"/>
        <w:rPr>
          <w:rFonts w:asciiTheme="minorHAnsi" w:eastAsia="Calibri" w:hAnsiTheme="minorHAnsi" w:cstheme="minorHAnsi"/>
          <w:b/>
          <w:color w:val="000000"/>
          <w:szCs w:val="22"/>
          <w:lang w:val="en-US"/>
        </w:rPr>
      </w:pPr>
    </w:p>
    <w:p w14:paraId="2ABD7DA8" w14:textId="4B6AD22D" w:rsidR="004B5E3B" w:rsidRPr="004B5E3B" w:rsidRDefault="004B5E3B" w:rsidP="00442043">
      <w:pPr>
        <w:spacing w:line="240" w:lineRule="auto"/>
        <w:jc w:val="both"/>
        <w:rPr>
          <w:rFonts w:asciiTheme="minorHAnsi" w:eastAsia="Calibri" w:hAnsiTheme="minorHAnsi" w:cstheme="minorHAnsi"/>
          <w:iCs/>
          <w:szCs w:val="22"/>
        </w:rPr>
      </w:pPr>
      <w:r>
        <w:rPr>
          <w:rFonts w:asciiTheme="minorHAnsi" w:hAnsiTheme="minorHAnsi"/>
          <w:color w:val="000000"/>
        </w:rPr>
        <w:t>Επικοινωνούμε μαζί σας σε συνέχεια της επιστολής μας σχετικά με την επιβεβαίωση παραλαβής του παραπόνου σας, με ημερομηνία</w:t>
      </w:r>
      <w:r>
        <w:rPr>
          <w:rFonts w:asciiTheme="minorHAnsi" w:hAnsiTheme="minorHAnsi"/>
        </w:rPr>
        <w:t xml:space="preserve"> </w:t>
      </w:r>
      <w:r>
        <w:rPr>
          <w:rFonts w:asciiTheme="minorHAnsi" w:hAnsiTheme="minorHAnsi"/>
          <w:i/>
          <w:color w:val="FF0000"/>
        </w:rPr>
        <w:t>[</w:t>
      </w:r>
      <w:proofErr w:type="spellStart"/>
      <w:r>
        <w:rPr>
          <w:rFonts w:asciiTheme="minorHAnsi" w:hAnsiTheme="minorHAnsi"/>
          <w:i/>
          <w:color w:val="FF0000"/>
        </w:rPr>
        <w:t>insert</w:t>
      </w:r>
      <w:proofErr w:type="spellEnd"/>
      <w:r>
        <w:rPr>
          <w:rFonts w:asciiTheme="minorHAnsi" w:hAnsiTheme="minorHAnsi"/>
          <w:i/>
          <w:color w:val="FF0000"/>
        </w:rPr>
        <w:t xml:space="preserve"> </w:t>
      </w:r>
      <w:proofErr w:type="spellStart"/>
      <w:r>
        <w:rPr>
          <w:rFonts w:asciiTheme="minorHAnsi" w:hAnsiTheme="minorHAnsi"/>
          <w:i/>
          <w:color w:val="FF0000"/>
        </w:rPr>
        <w:t>date</w:t>
      </w:r>
      <w:proofErr w:type="spellEnd"/>
      <w:r>
        <w:rPr>
          <w:rFonts w:asciiTheme="minorHAnsi" w:hAnsiTheme="minorHAnsi"/>
          <w:i/>
          <w:color w:val="FF0000"/>
        </w:rPr>
        <w:t xml:space="preserve"> in </w:t>
      </w:r>
      <w:proofErr w:type="spellStart"/>
      <w:r>
        <w:rPr>
          <w:rFonts w:asciiTheme="minorHAnsi" w:hAnsiTheme="minorHAnsi"/>
          <w:i/>
          <w:color w:val="FF0000"/>
        </w:rPr>
        <w:t>format</w:t>
      </w:r>
      <w:proofErr w:type="spellEnd"/>
      <w:r>
        <w:rPr>
          <w:rFonts w:asciiTheme="minorHAnsi" w:hAnsiTheme="minorHAnsi"/>
          <w:i/>
          <w:color w:val="FF0000"/>
        </w:rPr>
        <w:t xml:space="preserve"> DD </w:t>
      </w:r>
      <w:proofErr w:type="spellStart"/>
      <w:r>
        <w:rPr>
          <w:rFonts w:asciiTheme="minorHAnsi" w:hAnsiTheme="minorHAnsi"/>
          <w:i/>
          <w:color w:val="FF0000"/>
        </w:rPr>
        <w:t>Month</w:t>
      </w:r>
      <w:proofErr w:type="spellEnd"/>
      <w:r>
        <w:rPr>
          <w:rFonts w:asciiTheme="minorHAnsi" w:hAnsiTheme="minorHAnsi"/>
          <w:i/>
          <w:color w:val="FF0000"/>
        </w:rPr>
        <w:t xml:space="preserve"> YYYY]</w:t>
      </w:r>
      <w:r>
        <w:rPr>
          <w:rFonts w:asciiTheme="minorHAnsi" w:hAnsiTheme="minorHAnsi"/>
        </w:rPr>
        <w:t>.</w:t>
      </w:r>
    </w:p>
    <w:p w14:paraId="428A689A" w14:textId="77777777" w:rsidR="004B5E3B" w:rsidRPr="004B5E3B" w:rsidRDefault="004B5E3B" w:rsidP="00442043">
      <w:pPr>
        <w:spacing w:line="240" w:lineRule="auto"/>
        <w:jc w:val="both"/>
        <w:rPr>
          <w:rFonts w:asciiTheme="minorHAnsi" w:eastAsia="Calibri" w:hAnsiTheme="minorHAnsi" w:cstheme="minorHAnsi"/>
          <w:iCs/>
          <w:szCs w:val="22"/>
        </w:rPr>
      </w:pPr>
    </w:p>
    <w:p w14:paraId="52DBBC3A" w14:textId="5C0DF6F1" w:rsidR="004B5E3B" w:rsidRPr="00541084" w:rsidRDefault="004B5E3B" w:rsidP="00442043">
      <w:pPr>
        <w:spacing w:line="240" w:lineRule="auto"/>
        <w:jc w:val="both"/>
        <w:rPr>
          <w:rFonts w:asciiTheme="minorHAnsi" w:eastAsia="Calibri" w:hAnsiTheme="minorHAnsi" w:cstheme="minorHAnsi"/>
          <w:iCs/>
          <w:szCs w:val="22"/>
          <w:lang w:val="en-US"/>
        </w:rPr>
      </w:pPr>
      <w:r>
        <w:rPr>
          <w:rFonts w:asciiTheme="minorHAnsi" w:hAnsiTheme="minorHAnsi"/>
        </w:rPr>
        <w:t>Αντιλαμβανόμαστε</w:t>
      </w:r>
      <w:r w:rsidRPr="00541084">
        <w:rPr>
          <w:rFonts w:asciiTheme="minorHAnsi" w:hAnsiTheme="minorHAnsi"/>
          <w:lang w:val="en-US"/>
        </w:rPr>
        <w:t xml:space="preserve"> </w:t>
      </w:r>
      <w:r>
        <w:rPr>
          <w:rFonts w:asciiTheme="minorHAnsi" w:hAnsiTheme="minorHAnsi"/>
        </w:rPr>
        <w:t>ότι</w:t>
      </w:r>
      <w:r w:rsidRPr="00541084">
        <w:rPr>
          <w:rFonts w:asciiTheme="minorHAnsi" w:hAnsiTheme="minorHAnsi"/>
          <w:lang w:val="en-US"/>
        </w:rPr>
        <w:t xml:space="preserve"> </w:t>
      </w:r>
      <w:r>
        <w:rPr>
          <w:rFonts w:asciiTheme="minorHAnsi" w:hAnsiTheme="minorHAnsi"/>
        </w:rPr>
        <w:t>το</w:t>
      </w:r>
      <w:r w:rsidRPr="00541084">
        <w:rPr>
          <w:rFonts w:asciiTheme="minorHAnsi" w:hAnsiTheme="minorHAnsi"/>
          <w:lang w:val="en-US"/>
        </w:rPr>
        <w:t xml:space="preserve"> </w:t>
      </w:r>
      <w:r>
        <w:rPr>
          <w:rFonts w:asciiTheme="minorHAnsi" w:hAnsiTheme="minorHAnsi"/>
        </w:rPr>
        <w:t>παράπονό</w:t>
      </w:r>
      <w:r w:rsidRPr="00541084">
        <w:rPr>
          <w:rFonts w:asciiTheme="minorHAnsi" w:hAnsiTheme="minorHAnsi"/>
          <w:lang w:val="en-US"/>
        </w:rPr>
        <w:t xml:space="preserve"> </w:t>
      </w:r>
      <w:r>
        <w:rPr>
          <w:rFonts w:asciiTheme="minorHAnsi" w:hAnsiTheme="minorHAnsi"/>
        </w:rPr>
        <w:t>σας</w:t>
      </w:r>
      <w:r w:rsidRPr="00541084">
        <w:rPr>
          <w:rFonts w:asciiTheme="minorHAnsi" w:hAnsiTheme="minorHAnsi"/>
          <w:lang w:val="en-US"/>
        </w:rPr>
        <w:t xml:space="preserve"> </w:t>
      </w:r>
      <w:r>
        <w:rPr>
          <w:rFonts w:asciiTheme="minorHAnsi" w:hAnsiTheme="minorHAnsi"/>
        </w:rPr>
        <w:t>αφορά</w:t>
      </w:r>
      <w:r w:rsidRPr="00541084">
        <w:rPr>
          <w:rFonts w:asciiTheme="minorHAnsi" w:hAnsiTheme="minorHAnsi"/>
          <w:lang w:val="en-US"/>
        </w:rPr>
        <w:t xml:space="preserve"> </w:t>
      </w:r>
      <w:r w:rsidRPr="00541084">
        <w:rPr>
          <w:rFonts w:asciiTheme="minorHAnsi" w:hAnsiTheme="minorHAnsi"/>
          <w:i/>
          <w:color w:val="FF0000"/>
          <w:lang w:val="en-US"/>
        </w:rPr>
        <w:t>[insert description of complaint and the complaint points raised]</w:t>
      </w:r>
      <w:r w:rsidRPr="00541084">
        <w:rPr>
          <w:rFonts w:asciiTheme="minorHAnsi" w:hAnsiTheme="minorHAnsi"/>
          <w:lang w:val="en-US"/>
        </w:rPr>
        <w:t>.</w:t>
      </w:r>
    </w:p>
    <w:p w14:paraId="52D0E692" w14:textId="3AD58340" w:rsidR="004B5E3B" w:rsidRPr="00541084" w:rsidRDefault="004B5E3B" w:rsidP="00442043">
      <w:pPr>
        <w:spacing w:line="240" w:lineRule="auto"/>
        <w:jc w:val="both"/>
        <w:rPr>
          <w:rFonts w:asciiTheme="minorHAnsi" w:eastAsia="Calibri" w:hAnsiTheme="minorHAnsi" w:cstheme="minorHAnsi"/>
          <w:iCs/>
          <w:szCs w:val="22"/>
          <w:lang w:val="en-US"/>
        </w:rPr>
      </w:pPr>
    </w:p>
    <w:p w14:paraId="332A3F4A" w14:textId="6DB3AE1D" w:rsidR="004B5E3B" w:rsidRPr="004B5E3B" w:rsidRDefault="002B110A" w:rsidP="00442043">
      <w:pPr>
        <w:spacing w:line="240" w:lineRule="auto"/>
        <w:jc w:val="both"/>
        <w:rPr>
          <w:rFonts w:asciiTheme="minorHAnsi" w:eastAsia="Calibri" w:hAnsiTheme="minorHAnsi" w:cstheme="minorHAnsi"/>
          <w:iCs/>
          <w:szCs w:val="22"/>
        </w:rPr>
      </w:pPr>
      <w:r>
        <w:rPr>
          <w:rFonts w:asciiTheme="minorHAnsi" w:hAnsiTheme="minorHAnsi"/>
        </w:rPr>
        <w:t>Στο πλαίσιο της έρευνάς μας, εξετάσαμε όλες τις σχετικές πληροφορίες, τα διαθέσιμα αποδεικτικά στοιχεία καθώς επίσης και εάν τύχατε δίκαιης μεταχείρισης. Μελετήσαμε τις περιστάσεις του παραπόνου σας και καταλήξαμε στο ακόλουθο συμπέρασμα:</w:t>
      </w:r>
    </w:p>
    <w:p w14:paraId="76CAC1F6" w14:textId="77777777" w:rsidR="004B5E3B" w:rsidRPr="004B5E3B" w:rsidRDefault="004B5E3B" w:rsidP="00442043">
      <w:pPr>
        <w:spacing w:line="240" w:lineRule="auto"/>
        <w:jc w:val="both"/>
        <w:rPr>
          <w:rFonts w:asciiTheme="minorHAnsi" w:eastAsia="Calibri" w:hAnsiTheme="minorHAnsi" w:cstheme="minorHAnsi"/>
          <w:iCs/>
          <w:szCs w:val="22"/>
        </w:rPr>
      </w:pPr>
    </w:p>
    <w:p w14:paraId="5B7FF087" w14:textId="77777777" w:rsidR="004B5E3B" w:rsidRPr="00541084" w:rsidRDefault="004B5E3B" w:rsidP="00442043">
      <w:pPr>
        <w:spacing w:line="240" w:lineRule="auto"/>
        <w:jc w:val="both"/>
        <w:rPr>
          <w:rFonts w:asciiTheme="minorHAnsi" w:eastAsia="Calibri" w:hAnsiTheme="minorHAnsi" w:cstheme="minorHAnsi"/>
          <w:i/>
          <w:iCs/>
          <w:color w:val="FF0000"/>
          <w:szCs w:val="22"/>
          <w:lang w:val="en-US"/>
        </w:rPr>
      </w:pPr>
      <w:r w:rsidRPr="00541084">
        <w:rPr>
          <w:rFonts w:asciiTheme="minorHAnsi" w:hAnsiTheme="minorHAnsi"/>
          <w:i/>
          <w:color w:val="FF0000"/>
          <w:lang w:val="en-US"/>
        </w:rPr>
        <w:t>[Enter details of the outcome of the investigation, providing reasons for the result]</w:t>
      </w:r>
    </w:p>
    <w:p w14:paraId="563B561D" w14:textId="77777777" w:rsidR="004B5E3B" w:rsidRPr="00541084" w:rsidRDefault="004B5E3B" w:rsidP="00442043">
      <w:pPr>
        <w:spacing w:line="240" w:lineRule="auto"/>
        <w:jc w:val="both"/>
        <w:rPr>
          <w:rFonts w:asciiTheme="minorHAnsi" w:eastAsia="Calibri" w:hAnsiTheme="minorHAnsi" w:cstheme="minorHAnsi"/>
          <w:iCs/>
          <w:szCs w:val="22"/>
          <w:lang w:val="en-US"/>
        </w:rPr>
      </w:pPr>
    </w:p>
    <w:p w14:paraId="3D638607" w14:textId="69D0F85B" w:rsidR="004B5E3B" w:rsidRPr="00541084" w:rsidRDefault="004B5E3B" w:rsidP="00442043">
      <w:pPr>
        <w:spacing w:line="240" w:lineRule="auto"/>
        <w:jc w:val="both"/>
        <w:rPr>
          <w:rFonts w:asciiTheme="minorHAnsi" w:eastAsia="Calibri" w:hAnsiTheme="minorHAnsi" w:cstheme="minorHAnsi"/>
          <w:i/>
          <w:iCs/>
          <w:color w:val="FF0000"/>
          <w:szCs w:val="22"/>
          <w:lang w:val="en-US"/>
        </w:rPr>
      </w:pPr>
      <w:r w:rsidRPr="00541084">
        <w:rPr>
          <w:rFonts w:asciiTheme="minorHAnsi" w:hAnsiTheme="minorHAnsi"/>
          <w:i/>
          <w:color w:val="FF0000"/>
          <w:lang w:val="en-US"/>
        </w:rPr>
        <w:t>[Insert the appropriate section from the appendix below]</w:t>
      </w:r>
    </w:p>
    <w:p w14:paraId="2E199F2C" w14:textId="77777777" w:rsidR="004B5E3B" w:rsidRPr="00541084" w:rsidRDefault="004B5E3B" w:rsidP="00442043">
      <w:pPr>
        <w:spacing w:line="240" w:lineRule="auto"/>
        <w:jc w:val="both"/>
        <w:rPr>
          <w:rFonts w:asciiTheme="minorHAnsi" w:eastAsia="Calibri" w:hAnsiTheme="minorHAnsi" w:cstheme="minorHAnsi"/>
          <w:iCs/>
          <w:szCs w:val="22"/>
          <w:lang w:val="en-US"/>
        </w:rPr>
      </w:pPr>
    </w:p>
    <w:p w14:paraId="718C6109" w14:textId="2B8AAD99" w:rsidR="007859C0" w:rsidRPr="00FD2DDF" w:rsidRDefault="004B5E3B" w:rsidP="00442043">
      <w:pPr>
        <w:spacing w:line="240" w:lineRule="auto"/>
        <w:jc w:val="both"/>
        <w:rPr>
          <w:rFonts w:asciiTheme="minorHAnsi" w:eastAsia="Calibri" w:hAnsiTheme="minorHAnsi" w:cstheme="minorHAnsi"/>
          <w:iCs/>
          <w:szCs w:val="22"/>
        </w:rPr>
      </w:pPr>
      <w:r>
        <w:rPr>
          <w:rFonts w:asciiTheme="minorHAnsi" w:hAnsiTheme="minorHAnsi"/>
        </w:rPr>
        <w:t>Εάν δεν μείνετε ικανοποιημένοι από την απάντησή μας, μπορείτε να απευθυνθείτε στον αρμόδιο φορέα εξωδικαστικής επίλυσης διαφορών για την ανεξάρτητη εξέταση του παραπόνου σας.</w:t>
      </w:r>
    </w:p>
    <w:p w14:paraId="59F4B6A3" w14:textId="2FD6A70B" w:rsidR="00075B48" w:rsidRDefault="00075B48" w:rsidP="00442043">
      <w:pPr>
        <w:spacing w:line="240" w:lineRule="auto"/>
        <w:jc w:val="both"/>
        <w:rPr>
          <w:rFonts w:asciiTheme="minorHAnsi" w:eastAsia="Calibri" w:hAnsiTheme="minorHAnsi" w:cstheme="minorHAnsi"/>
          <w:iCs/>
          <w:szCs w:val="22"/>
        </w:rPr>
      </w:pPr>
    </w:p>
    <w:p w14:paraId="27FC32A7" w14:textId="58D32A9C" w:rsidR="004B5E3B" w:rsidRPr="004B5E3B" w:rsidRDefault="004B5E3B" w:rsidP="00442043">
      <w:pPr>
        <w:spacing w:line="240" w:lineRule="auto"/>
        <w:jc w:val="both"/>
        <w:rPr>
          <w:rFonts w:asciiTheme="minorHAnsi" w:eastAsia="Calibri" w:hAnsiTheme="minorHAnsi" w:cstheme="minorHAnsi"/>
          <w:iCs/>
          <w:szCs w:val="22"/>
        </w:rPr>
      </w:pPr>
      <w:r>
        <w:rPr>
          <w:rFonts w:asciiTheme="minorHAnsi" w:hAnsiTheme="minorHAnsi"/>
        </w:rPr>
        <w:t>Τα στοιχεία επικοινωνίας με τον τοπικό φορέα εξωδικαστικής επίλυσης διαφορών είναι τα εξής:</w:t>
      </w:r>
    </w:p>
    <w:p w14:paraId="112FF814" w14:textId="77777777" w:rsidR="004B5E3B" w:rsidRPr="004B5E3B" w:rsidRDefault="004B5E3B" w:rsidP="00442043">
      <w:pPr>
        <w:spacing w:line="240" w:lineRule="auto"/>
        <w:jc w:val="both"/>
        <w:rPr>
          <w:rFonts w:asciiTheme="minorHAnsi" w:eastAsia="Calibri" w:hAnsiTheme="minorHAnsi" w:cstheme="minorHAnsi"/>
          <w:iCs/>
          <w:szCs w:val="22"/>
        </w:rPr>
      </w:pPr>
    </w:p>
    <w:p w14:paraId="784CCEB6" w14:textId="220890E9" w:rsidR="004B5E3B" w:rsidRPr="00541084" w:rsidRDefault="004B5E3B" w:rsidP="00442043">
      <w:pPr>
        <w:spacing w:line="240" w:lineRule="auto"/>
        <w:jc w:val="both"/>
        <w:rPr>
          <w:rFonts w:asciiTheme="minorHAnsi" w:eastAsia="Calibri" w:hAnsiTheme="minorHAnsi" w:cstheme="minorHAnsi"/>
          <w:i/>
          <w:iCs/>
          <w:color w:val="FF0000"/>
          <w:szCs w:val="22"/>
          <w:lang w:val="en-US"/>
        </w:rPr>
      </w:pPr>
      <w:r w:rsidRPr="00541084">
        <w:rPr>
          <w:rFonts w:asciiTheme="minorHAnsi" w:hAnsiTheme="minorHAnsi"/>
          <w:i/>
          <w:color w:val="FF0000"/>
          <w:lang w:val="en-US"/>
        </w:rPr>
        <w:t>[Insert the full EDR details as per the Complaints notice for specific EEA country]</w:t>
      </w:r>
    </w:p>
    <w:p w14:paraId="35A305D8" w14:textId="771F1C08" w:rsidR="004B5E3B" w:rsidRPr="00541084" w:rsidRDefault="004B5E3B" w:rsidP="004B5E3B">
      <w:pPr>
        <w:autoSpaceDE w:val="0"/>
        <w:autoSpaceDN w:val="0"/>
        <w:adjustRightInd w:val="0"/>
        <w:spacing w:line="240" w:lineRule="auto"/>
        <w:rPr>
          <w:rFonts w:asciiTheme="minorHAnsi" w:eastAsia="Calibri" w:hAnsiTheme="minorHAnsi" w:cstheme="minorHAnsi"/>
          <w:bCs/>
          <w:szCs w:val="22"/>
          <w:lang w:val="en-US" w:eastAsia="en-GB"/>
        </w:rPr>
      </w:pPr>
    </w:p>
    <w:p w14:paraId="7F8343E8" w14:textId="2B264033" w:rsidR="00FD2DDF" w:rsidRPr="00FD2DDF" w:rsidRDefault="00FD2DDF" w:rsidP="00FD2DDF">
      <w:pPr>
        <w:spacing w:line="240" w:lineRule="auto"/>
        <w:jc w:val="both"/>
        <w:rPr>
          <w:rFonts w:cs="Arial"/>
          <w:szCs w:val="22"/>
        </w:rPr>
      </w:pPr>
      <w:r>
        <w:t xml:space="preserve">Αν έχετε αγοράσει το συμβόλαιό σας </w:t>
      </w:r>
      <w:proofErr w:type="spellStart"/>
      <w:r>
        <w:t>online</w:t>
      </w:r>
      <w:proofErr w:type="spellEnd"/>
      <w:r>
        <w:t xml:space="preserve">, μπορείτε επίσης να υποβάλετε το παράπονό σας μέσω της ηλεκτρονικής υπηρεσίας επίλυσης διαφορών της ΕΕ (στη διεύθυνση </w:t>
      </w:r>
      <w:hyperlink r:id="rId11" w:history="1">
        <w:r>
          <w:rPr>
            <w:rStyle w:val="Hyperlink"/>
          </w:rPr>
          <w:t>www.ec.europa.eu/odr</w:t>
        </w:r>
      </w:hyperlink>
      <w:r>
        <w:t>).</w:t>
      </w:r>
    </w:p>
    <w:p w14:paraId="60F376BD" w14:textId="77777777" w:rsidR="00FD2DDF" w:rsidRPr="004B5E3B" w:rsidRDefault="00FD2DDF" w:rsidP="004B5E3B">
      <w:pPr>
        <w:autoSpaceDE w:val="0"/>
        <w:autoSpaceDN w:val="0"/>
        <w:adjustRightInd w:val="0"/>
        <w:spacing w:line="240" w:lineRule="auto"/>
        <w:rPr>
          <w:rFonts w:asciiTheme="minorHAnsi" w:eastAsia="Calibri" w:hAnsiTheme="minorHAnsi" w:cstheme="minorHAnsi"/>
          <w:bCs/>
          <w:szCs w:val="22"/>
          <w:lang w:eastAsia="en-GB"/>
        </w:rPr>
      </w:pPr>
    </w:p>
    <w:p w14:paraId="4A23EE55" w14:textId="52940ADB" w:rsidR="004B5E3B" w:rsidRDefault="00FD2DDF" w:rsidP="004B5E3B">
      <w:pPr>
        <w:spacing w:line="240" w:lineRule="auto"/>
        <w:rPr>
          <w:rFonts w:asciiTheme="minorHAnsi" w:eastAsia="Calibri" w:hAnsiTheme="minorHAnsi" w:cstheme="minorHAnsi"/>
          <w:iCs/>
          <w:szCs w:val="22"/>
        </w:rPr>
      </w:pPr>
      <w:r>
        <w:t>Οι παραπάνω ρυθμίσεις διαχείρισης παραπόνων δεν θίγουν τα δικαιώματα που σας δίνει ο νόμος για προσφυγή στη δικαιοσύνη.</w:t>
      </w:r>
    </w:p>
    <w:p w14:paraId="65824B6A" w14:textId="77777777" w:rsidR="00FD2DDF" w:rsidRPr="004B5E3B" w:rsidRDefault="00FD2DDF" w:rsidP="004B5E3B">
      <w:pPr>
        <w:spacing w:line="240" w:lineRule="auto"/>
        <w:rPr>
          <w:rFonts w:asciiTheme="minorHAnsi" w:eastAsia="Calibri" w:hAnsiTheme="minorHAnsi" w:cstheme="minorHAnsi"/>
          <w:iCs/>
          <w:szCs w:val="22"/>
        </w:rPr>
      </w:pPr>
    </w:p>
    <w:p w14:paraId="5F7B1BED" w14:textId="71486E97" w:rsidR="004B5E3B" w:rsidRPr="004B5E3B" w:rsidRDefault="004B5E3B" w:rsidP="004B5E3B">
      <w:pPr>
        <w:spacing w:line="240" w:lineRule="auto"/>
        <w:rPr>
          <w:rFonts w:asciiTheme="minorHAnsi" w:eastAsia="Calibri" w:hAnsiTheme="minorHAnsi" w:cstheme="minorHAnsi"/>
          <w:color w:val="000000"/>
          <w:szCs w:val="22"/>
        </w:rPr>
      </w:pPr>
      <w:r>
        <w:rPr>
          <w:rFonts w:asciiTheme="minorHAnsi" w:hAnsiTheme="minorHAnsi"/>
          <w:color w:val="000000"/>
        </w:rPr>
        <w:t>Με εκτίμηση,</w:t>
      </w:r>
    </w:p>
    <w:p w14:paraId="2E9051C6" w14:textId="77777777" w:rsidR="004B5E3B" w:rsidRPr="004B5E3B" w:rsidRDefault="004B5E3B" w:rsidP="004B5E3B">
      <w:pPr>
        <w:rPr>
          <w:rFonts w:asciiTheme="minorHAnsi" w:hAnsiTheme="minorHAnsi" w:cstheme="minorHAnsi"/>
          <w:szCs w:val="22"/>
        </w:rPr>
      </w:pPr>
    </w:p>
    <w:p w14:paraId="719DE07C" w14:textId="77777777" w:rsidR="004B5E3B" w:rsidRPr="004B5E3B" w:rsidRDefault="004B5E3B" w:rsidP="004B5E3B">
      <w:pPr>
        <w:rPr>
          <w:rFonts w:asciiTheme="minorHAnsi" w:hAnsiTheme="minorHAnsi" w:cstheme="minorHAnsi"/>
          <w:szCs w:val="22"/>
        </w:rPr>
      </w:pPr>
    </w:p>
    <w:p w14:paraId="10A95082" w14:textId="77777777" w:rsidR="004B5E3B" w:rsidRPr="004B5E3B" w:rsidRDefault="004B5E3B" w:rsidP="004B5E3B">
      <w:pPr>
        <w:rPr>
          <w:rFonts w:asciiTheme="minorHAnsi" w:hAnsiTheme="minorHAnsi" w:cstheme="minorHAnsi"/>
          <w:szCs w:val="22"/>
        </w:rPr>
      </w:pPr>
    </w:p>
    <w:p w14:paraId="4A8243B9" w14:textId="77777777" w:rsidR="004B5E3B" w:rsidRPr="004B5E3B" w:rsidRDefault="004B5E3B" w:rsidP="004B5E3B">
      <w:pPr>
        <w:rPr>
          <w:rFonts w:asciiTheme="minorHAnsi" w:hAnsiTheme="minorHAnsi" w:cstheme="minorHAnsi"/>
          <w:szCs w:val="22"/>
        </w:rPr>
      </w:pPr>
      <w:bookmarkStart w:id="0" w:name="name"/>
      <w:r>
        <w:rPr>
          <w:rFonts w:asciiTheme="minorHAnsi" w:hAnsiTheme="minorHAnsi"/>
        </w:rPr>
        <w:t>Ονοματεπώνυμο</w:t>
      </w:r>
      <w:bookmarkEnd w:id="0"/>
    </w:p>
    <w:p w14:paraId="026CE867" w14:textId="77777777" w:rsidR="004B5E3B" w:rsidRPr="004B5E3B" w:rsidRDefault="004B5E3B" w:rsidP="004B5E3B">
      <w:pPr>
        <w:rPr>
          <w:rFonts w:asciiTheme="minorHAnsi" w:hAnsiTheme="minorHAnsi" w:cstheme="minorHAnsi"/>
          <w:szCs w:val="22"/>
        </w:rPr>
      </w:pPr>
      <w:bookmarkStart w:id="1" w:name="jobtitle"/>
      <w:r>
        <w:rPr>
          <w:rFonts w:asciiTheme="minorHAnsi" w:hAnsiTheme="minorHAnsi"/>
        </w:rPr>
        <w:t>Τίτλος θέσης</w:t>
      </w:r>
      <w:bookmarkEnd w:id="1"/>
    </w:p>
    <w:p w14:paraId="271C62E1" w14:textId="77777777" w:rsidR="004B5E3B" w:rsidRPr="004B5E3B" w:rsidRDefault="004B5E3B" w:rsidP="004B5E3B">
      <w:pPr>
        <w:rPr>
          <w:rFonts w:asciiTheme="minorHAnsi" w:hAnsiTheme="minorHAnsi" w:cstheme="minorHAnsi"/>
          <w:szCs w:val="22"/>
        </w:rPr>
      </w:pPr>
      <w:bookmarkStart w:id="2" w:name="dept"/>
      <w:r>
        <w:rPr>
          <w:rFonts w:asciiTheme="minorHAnsi" w:hAnsiTheme="minorHAnsi"/>
        </w:rPr>
        <w:t>Τμήμα</w:t>
      </w:r>
      <w:bookmarkEnd w:id="2"/>
    </w:p>
    <w:p w14:paraId="070A12B5" w14:textId="77777777" w:rsidR="004B5E3B" w:rsidRPr="004B5E3B" w:rsidRDefault="004B5E3B" w:rsidP="004B5E3B">
      <w:pPr>
        <w:rPr>
          <w:rFonts w:asciiTheme="minorHAnsi" w:hAnsiTheme="minorHAnsi" w:cstheme="minorHAnsi"/>
          <w:szCs w:val="22"/>
        </w:rPr>
      </w:pPr>
    </w:p>
    <w:p w14:paraId="287C6061" w14:textId="77777777" w:rsidR="004B5E3B" w:rsidRPr="00541084" w:rsidRDefault="004B5E3B" w:rsidP="004B5E3B">
      <w:pPr>
        <w:rPr>
          <w:rFonts w:asciiTheme="minorHAnsi" w:hAnsiTheme="minorHAnsi" w:cstheme="minorHAnsi"/>
          <w:szCs w:val="22"/>
          <w:lang w:val="en-US"/>
        </w:rPr>
      </w:pPr>
      <w:r>
        <w:rPr>
          <w:rFonts w:asciiTheme="minorHAnsi" w:hAnsiTheme="minorHAnsi"/>
          <w:b/>
        </w:rPr>
        <w:t>Τηλέφωνο</w:t>
      </w:r>
      <w:r w:rsidRPr="00541084">
        <w:rPr>
          <w:rFonts w:asciiTheme="minorHAnsi" w:hAnsiTheme="minorHAnsi"/>
          <w:b/>
          <w:lang w:val="en-US"/>
        </w:rPr>
        <w:t xml:space="preserve"> </w:t>
      </w:r>
      <w:r w:rsidRPr="00541084">
        <w:rPr>
          <w:rFonts w:asciiTheme="minorHAnsi" w:hAnsiTheme="minorHAnsi"/>
          <w:lang w:val="en-US"/>
        </w:rPr>
        <w:t xml:space="preserve"> </w:t>
      </w:r>
      <w:bookmarkStart w:id="3" w:name="tel"/>
      <w:bookmarkEnd w:id="3"/>
    </w:p>
    <w:p w14:paraId="468A2CAC" w14:textId="77777777" w:rsidR="004B5E3B" w:rsidRPr="00541084" w:rsidRDefault="004B5E3B" w:rsidP="004B5E3B">
      <w:pPr>
        <w:spacing w:line="240" w:lineRule="auto"/>
        <w:rPr>
          <w:rFonts w:asciiTheme="minorHAnsi" w:eastAsia="Calibri" w:hAnsiTheme="minorHAnsi" w:cstheme="minorHAnsi"/>
          <w:i/>
          <w:color w:val="FF0000"/>
          <w:szCs w:val="22"/>
          <w:lang w:val="en-US"/>
        </w:rPr>
      </w:pPr>
      <w:r w:rsidRPr="00541084">
        <w:rPr>
          <w:rFonts w:asciiTheme="minorHAnsi" w:hAnsiTheme="minorHAnsi"/>
          <w:b/>
          <w:lang w:val="en-US"/>
        </w:rPr>
        <w:t xml:space="preserve">Email </w:t>
      </w:r>
      <w:r w:rsidRPr="00541084">
        <w:rPr>
          <w:rFonts w:asciiTheme="minorHAnsi" w:hAnsiTheme="minorHAnsi"/>
          <w:lang w:val="en-US"/>
        </w:rPr>
        <w:t xml:space="preserve"> </w:t>
      </w:r>
    </w:p>
    <w:p w14:paraId="07B3B5F2" w14:textId="48CA1745" w:rsidR="00211E3A" w:rsidRPr="00541084" w:rsidRDefault="00211E3A" w:rsidP="004B5E3B">
      <w:pPr>
        <w:spacing w:after="200" w:line="276" w:lineRule="auto"/>
        <w:rPr>
          <w:rFonts w:asciiTheme="minorHAnsi" w:eastAsia="Calibri" w:hAnsiTheme="minorHAnsi" w:cstheme="minorHAnsi"/>
          <w:szCs w:val="22"/>
          <w:lang w:val="en-US"/>
        </w:rPr>
      </w:pPr>
    </w:p>
    <w:p w14:paraId="04D67FAB" w14:textId="77777777" w:rsidR="00211E3A" w:rsidRPr="00541084" w:rsidRDefault="00211E3A" w:rsidP="004B5E3B">
      <w:pPr>
        <w:spacing w:after="200" w:line="276" w:lineRule="auto"/>
        <w:rPr>
          <w:rFonts w:asciiTheme="minorHAnsi" w:eastAsia="Calibri" w:hAnsiTheme="minorHAnsi" w:cstheme="minorHAnsi"/>
          <w:szCs w:val="22"/>
          <w:lang w:val="en-US"/>
        </w:rPr>
      </w:pPr>
    </w:p>
    <w:p w14:paraId="480A651B" w14:textId="76ED60AD" w:rsidR="004B5E3B" w:rsidRPr="00541084" w:rsidRDefault="004B5E3B" w:rsidP="004B5E3B">
      <w:pPr>
        <w:spacing w:line="240" w:lineRule="auto"/>
        <w:rPr>
          <w:rFonts w:asciiTheme="minorHAnsi" w:eastAsia="Calibri" w:hAnsiTheme="minorHAnsi" w:cstheme="minorHAnsi"/>
          <w:b/>
          <w:iCs/>
          <w:color w:val="000000"/>
          <w:szCs w:val="22"/>
          <w:lang w:val="en-US"/>
        </w:rPr>
      </w:pPr>
      <w:r>
        <w:rPr>
          <w:rFonts w:asciiTheme="minorHAnsi" w:hAnsiTheme="minorHAnsi"/>
          <w:b/>
          <w:color w:val="000000"/>
        </w:rPr>
        <w:t>Παράρτημα</w:t>
      </w:r>
      <w:r w:rsidRPr="00541084">
        <w:rPr>
          <w:rFonts w:asciiTheme="minorHAnsi" w:hAnsiTheme="minorHAnsi"/>
          <w:b/>
          <w:color w:val="000000"/>
          <w:lang w:val="en-US"/>
        </w:rPr>
        <w:t xml:space="preserve"> </w:t>
      </w:r>
      <w:r w:rsidRPr="00541084">
        <w:rPr>
          <w:rFonts w:asciiTheme="minorHAnsi" w:hAnsiTheme="minorHAnsi"/>
          <w:i/>
          <w:color w:val="FF0000"/>
          <w:lang w:val="en-US"/>
        </w:rPr>
        <w:t>[Select appropriate section from below]</w:t>
      </w:r>
    </w:p>
    <w:p w14:paraId="51D59560" w14:textId="77777777" w:rsidR="004B5E3B" w:rsidRPr="00541084" w:rsidRDefault="004B5E3B" w:rsidP="004B5E3B">
      <w:pPr>
        <w:spacing w:line="240" w:lineRule="auto"/>
        <w:rPr>
          <w:rFonts w:asciiTheme="minorHAnsi" w:eastAsia="Calibri" w:hAnsiTheme="minorHAnsi" w:cstheme="minorHAnsi"/>
          <w:iCs/>
          <w:color w:val="000000"/>
          <w:szCs w:val="22"/>
          <w:lang w:val="en-US"/>
        </w:rPr>
      </w:pPr>
    </w:p>
    <w:p w14:paraId="09D0522E" w14:textId="77777777" w:rsidR="004B5E3B" w:rsidRPr="00871FC7" w:rsidRDefault="004B5E3B" w:rsidP="004B5E3B">
      <w:pPr>
        <w:spacing w:line="240" w:lineRule="auto"/>
        <w:rPr>
          <w:rFonts w:asciiTheme="minorHAnsi" w:eastAsia="Calibri" w:hAnsiTheme="minorHAnsi" w:cstheme="minorHAnsi"/>
          <w:i/>
          <w:iCs/>
          <w:color w:val="000000"/>
          <w:szCs w:val="22"/>
          <w:u w:val="single"/>
        </w:rPr>
      </w:pPr>
      <w:r>
        <w:rPr>
          <w:rFonts w:asciiTheme="minorHAnsi" w:hAnsiTheme="minorHAnsi"/>
          <w:i/>
          <w:color w:val="000000"/>
          <w:u w:val="single"/>
        </w:rPr>
        <w:t>Ενότητα 1 - Το παράπονο κρίθηκε βάσιμο</w:t>
      </w:r>
    </w:p>
    <w:p w14:paraId="17ED5B12" w14:textId="77777777" w:rsidR="004B5E3B" w:rsidRPr="004B5E3B" w:rsidRDefault="004B5E3B" w:rsidP="004B5E3B">
      <w:pPr>
        <w:spacing w:line="240" w:lineRule="auto"/>
        <w:rPr>
          <w:rFonts w:asciiTheme="minorHAnsi" w:eastAsia="Calibri" w:hAnsiTheme="minorHAnsi" w:cstheme="minorHAnsi"/>
          <w:iCs/>
          <w:color w:val="000000"/>
          <w:szCs w:val="22"/>
        </w:rPr>
      </w:pPr>
    </w:p>
    <w:p w14:paraId="07CB8966" w14:textId="77777777" w:rsidR="004B5E3B" w:rsidRPr="004B5E3B" w:rsidRDefault="004B5E3B" w:rsidP="004B5E3B">
      <w:pPr>
        <w:spacing w:line="240" w:lineRule="auto"/>
        <w:rPr>
          <w:rFonts w:asciiTheme="minorHAnsi" w:eastAsia="Calibri" w:hAnsiTheme="minorHAnsi" w:cstheme="minorHAnsi"/>
          <w:i/>
          <w:iCs/>
          <w:szCs w:val="22"/>
        </w:rPr>
      </w:pPr>
      <w:r>
        <w:rPr>
          <w:rFonts w:asciiTheme="minorHAnsi" w:hAnsiTheme="minorHAnsi"/>
          <w:color w:val="000000"/>
        </w:rPr>
        <w:t xml:space="preserve">Επομένως, αποδεχόμαστε το παράπονό σας και προτείνουμε </w:t>
      </w:r>
      <w:r>
        <w:rPr>
          <w:rFonts w:asciiTheme="minorHAnsi" w:hAnsiTheme="minorHAnsi"/>
          <w:i/>
          <w:color w:val="FF0000"/>
        </w:rPr>
        <w:t>[</w:t>
      </w:r>
      <w:proofErr w:type="spellStart"/>
      <w:r>
        <w:rPr>
          <w:rFonts w:asciiTheme="minorHAnsi" w:hAnsiTheme="minorHAnsi"/>
          <w:i/>
          <w:color w:val="FF0000"/>
        </w:rPr>
        <w:t>enter</w:t>
      </w:r>
      <w:proofErr w:type="spellEnd"/>
      <w:r>
        <w:rPr>
          <w:rFonts w:asciiTheme="minorHAnsi" w:hAnsiTheme="minorHAnsi"/>
          <w:i/>
          <w:color w:val="FF0000"/>
        </w:rPr>
        <w:t xml:space="preserve"> </w:t>
      </w:r>
      <w:proofErr w:type="spellStart"/>
      <w:r>
        <w:rPr>
          <w:rFonts w:asciiTheme="minorHAnsi" w:hAnsiTheme="minorHAnsi"/>
          <w:i/>
          <w:color w:val="FF0000"/>
        </w:rPr>
        <w:t>details</w:t>
      </w:r>
      <w:proofErr w:type="spellEnd"/>
      <w:r>
        <w:rPr>
          <w:rFonts w:asciiTheme="minorHAnsi" w:hAnsiTheme="minorHAnsi"/>
          <w:i/>
          <w:color w:val="FF0000"/>
        </w:rPr>
        <w:t xml:space="preserve"> of </w:t>
      </w:r>
      <w:proofErr w:type="spellStart"/>
      <w:r>
        <w:rPr>
          <w:rFonts w:asciiTheme="minorHAnsi" w:hAnsiTheme="minorHAnsi"/>
          <w:i/>
          <w:color w:val="FF0000"/>
        </w:rPr>
        <w:t>proposed</w:t>
      </w:r>
      <w:proofErr w:type="spellEnd"/>
      <w:r>
        <w:rPr>
          <w:rFonts w:asciiTheme="minorHAnsi" w:hAnsiTheme="minorHAnsi"/>
          <w:i/>
          <w:color w:val="FF0000"/>
        </w:rPr>
        <w:t xml:space="preserve"> </w:t>
      </w:r>
      <w:proofErr w:type="spellStart"/>
      <w:r>
        <w:rPr>
          <w:rFonts w:asciiTheme="minorHAnsi" w:hAnsiTheme="minorHAnsi"/>
          <w:i/>
          <w:color w:val="FF0000"/>
        </w:rPr>
        <w:t>redress</w:t>
      </w:r>
      <w:proofErr w:type="spellEnd"/>
      <w:r>
        <w:rPr>
          <w:rFonts w:asciiTheme="minorHAnsi" w:hAnsiTheme="minorHAnsi"/>
          <w:i/>
          <w:color w:val="FF0000"/>
        </w:rPr>
        <w:t>/</w:t>
      </w:r>
      <w:proofErr w:type="spellStart"/>
      <w:r>
        <w:rPr>
          <w:rFonts w:asciiTheme="minorHAnsi" w:hAnsiTheme="minorHAnsi"/>
          <w:i/>
          <w:color w:val="FF0000"/>
        </w:rPr>
        <w:t>remedy</w:t>
      </w:r>
      <w:proofErr w:type="spellEnd"/>
      <w:r>
        <w:rPr>
          <w:rFonts w:asciiTheme="minorHAnsi" w:hAnsiTheme="minorHAnsi"/>
          <w:i/>
          <w:color w:val="FF0000"/>
        </w:rPr>
        <w:t>]</w:t>
      </w:r>
      <w:r>
        <w:rPr>
          <w:rFonts w:asciiTheme="minorHAnsi" w:hAnsiTheme="minorHAnsi"/>
          <w:i/>
        </w:rPr>
        <w:t>.</w:t>
      </w:r>
    </w:p>
    <w:p w14:paraId="2662C8F3" w14:textId="77777777" w:rsidR="004B5E3B" w:rsidRPr="004B5E3B" w:rsidRDefault="004B5E3B" w:rsidP="004B5E3B">
      <w:pPr>
        <w:spacing w:line="240" w:lineRule="auto"/>
        <w:rPr>
          <w:rFonts w:asciiTheme="minorHAnsi" w:eastAsia="Calibri" w:hAnsiTheme="minorHAnsi" w:cstheme="minorHAnsi"/>
          <w:i/>
          <w:iCs/>
          <w:szCs w:val="22"/>
        </w:rPr>
      </w:pPr>
    </w:p>
    <w:p w14:paraId="36C3E347" w14:textId="7C4C939D" w:rsidR="004B5E3B" w:rsidRPr="004B5E3B" w:rsidRDefault="004B5E3B" w:rsidP="004B5E3B">
      <w:pPr>
        <w:spacing w:line="240" w:lineRule="auto"/>
        <w:rPr>
          <w:rFonts w:asciiTheme="minorHAnsi" w:eastAsia="Calibri" w:hAnsiTheme="minorHAnsi" w:cstheme="minorHAnsi"/>
          <w:iCs/>
          <w:szCs w:val="22"/>
        </w:rPr>
      </w:pPr>
      <w:r>
        <w:rPr>
          <w:rFonts w:asciiTheme="minorHAnsi" w:hAnsiTheme="minorHAnsi"/>
        </w:rPr>
        <w:t>Ελπίζουμε να μείνετε ικανοποιημένοι με αυτήν την πρόταση. Ωστόσο, θα θέλαμε να μας κοινοποιήσετε την επιβεβαίωσή σας στα παρακάτω στοιχεία επικοινωνίας</w:t>
      </w:r>
      <w:r>
        <w:rPr>
          <w:rFonts w:asciiTheme="minorHAnsi" w:hAnsiTheme="minorHAnsi"/>
          <w:i/>
          <w:color w:val="FF0000"/>
        </w:rPr>
        <w:t xml:space="preserve"> [</w:t>
      </w:r>
      <w:proofErr w:type="spellStart"/>
      <w:r>
        <w:rPr>
          <w:rFonts w:asciiTheme="minorHAnsi" w:hAnsiTheme="minorHAnsi"/>
          <w:i/>
          <w:color w:val="FF0000"/>
        </w:rPr>
        <w:t>above</w:t>
      </w:r>
      <w:proofErr w:type="spellEnd"/>
      <w:r>
        <w:rPr>
          <w:rFonts w:asciiTheme="minorHAnsi" w:hAnsiTheme="minorHAnsi"/>
          <w:i/>
          <w:color w:val="FF0000"/>
        </w:rPr>
        <w:t>/</w:t>
      </w:r>
      <w:proofErr w:type="spellStart"/>
      <w:r>
        <w:rPr>
          <w:rFonts w:asciiTheme="minorHAnsi" w:hAnsiTheme="minorHAnsi"/>
          <w:i/>
          <w:color w:val="FF0000"/>
        </w:rPr>
        <w:t>below</w:t>
      </w:r>
      <w:proofErr w:type="spellEnd"/>
      <w:r>
        <w:rPr>
          <w:rFonts w:asciiTheme="minorHAnsi" w:hAnsiTheme="minorHAnsi"/>
          <w:i/>
          <w:color w:val="FF0000"/>
        </w:rPr>
        <w:t>]</w:t>
      </w:r>
      <w:r>
        <w:rPr>
          <w:rFonts w:asciiTheme="minorHAnsi" w:hAnsiTheme="minorHAnsi"/>
        </w:rPr>
        <w:t xml:space="preserve">. </w:t>
      </w:r>
    </w:p>
    <w:p w14:paraId="13F2DBD5" w14:textId="77777777" w:rsidR="004B5E3B" w:rsidRPr="004B5E3B" w:rsidRDefault="004B5E3B" w:rsidP="004B5E3B">
      <w:pPr>
        <w:spacing w:line="240" w:lineRule="auto"/>
        <w:rPr>
          <w:rFonts w:asciiTheme="minorHAnsi" w:eastAsia="Calibri" w:hAnsiTheme="minorHAnsi" w:cstheme="minorHAnsi"/>
          <w:iCs/>
          <w:szCs w:val="22"/>
        </w:rPr>
      </w:pPr>
    </w:p>
    <w:p w14:paraId="66E84754" w14:textId="77777777" w:rsidR="004B5E3B" w:rsidRPr="004B5E3B" w:rsidRDefault="004B5E3B" w:rsidP="004B5E3B">
      <w:pPr>
        <w:spacing w:line="240" w:lineRule="auto"/>
        <w:rPr>
          <w:rFonts w:asciiTheme="minorHAnsi" w:eastAsia="Calibri" w:hAnsiTheme="minorHAnsi" w:cstheme="minorHAnsi"/>
          <w:iCs/>
          <w:szCs w:val="22"/>
        </w:rPr>
      </w:pPr>
    </w:p>
    <w:p w14:paraId="78055042" w14:textId="77777777" w:rsidR="004B5E3B" w:rsidRPr="00871FC7" w:rsidRDefault="004B5E3B" w:rsidP="004B5E3B">
      <w:pPr>
        <w:spacing w:line="240" w:lineRule="auto"/>
        <w:rPr>
          <w:rFonts w:asciiTheme="minorHAnsi" w:eastAsia="Calibri" w:hAnsiTheme="minorHAnsi" w:cstheme="minorHAnsi"/>
          <w:i/>
          <w:iCs/>
          <w:szCs w:val="22"/>
          <w:u w:val="single"/>
        </w:rPr>
      </w:pPr>
      <w:r>
        <w:rPr>
          <w:rFonts w:asciiTheme="minorHAnsi" w:hAnsiTheme="minorHAnsi"/>
          <w:i/>
          <w:u w:val="single"/>
        </w:rPr>
        <w:t xml:space="preserve">Ενότητα 2 - Το παράπονο κρίθηκε αβάσιμο, χωρίς </w:t>
      </w:r>
      <w:proofErr w:type="spellStart"/>
      <w:r>
        <w:rPr>
          <w:rFonts w:asciiTheme="minorHAnsi" w:hAnsiTheme="minorHAnsi"/>
          <w:i/>
          <w:u w:val="single"/>
        </w:rPr>
        <w:t>ex</w:t>
      </w:r>
      <w:proofErr w:type="spellEnd"/>
      <w:r>
        <w:rPr>
          <w:rFonts w:asciiTheme="minorHAnsi" w:hAnsiTheme="minorHAnsi"/>
          <w:i/>
          <w:u w:val="single"/>
        </w:rPr>
        <w:t>-gratia αποζημίωση</w:t>
      </w:r>
    </w:p>
    <w:p w14:paraId="7EE4DFA5" w14:textId="77777777" w:rsidR="004B5E3B" w:rsidRPr="004B5E3B" w:rsidRDefault="004B5E3B" w:rsidP="004B5E3B">
      <w:pPr>
        <w:spacing w:line="240" w:lineRule="auto"/>
        <w:rPr>
          <w:rFonts w:asciiTheme="minorHAnsi" w:eastAsia="Calibri" w:hAnsiTheme="minorHAnsi" w:cstheme="minorHAnsi"/>
          <w:iCs/>
          <w:szCs w:val="22"/>
        </w:rPr>
      </w:pPr>
    </w:p>
    <w:p w14:paraId="2D64BDE5" w14:textId="305EF3AB" w:rsidR="004B5E3B" w:rsidRPr="004B5E3B" w:rsidRDefault="004B5E3B" w:rsidP="004B5E3B">
      <w:pPr>
        <w:spacing w:line="240" w:lineRule="auto"/>
        <w:rPr>
          <w:rFonts w:asciiTheme="minorHAnsi" w:eastAsia="Calibri" w:hAnsiTheme="minorHAnsi" w:cstheme="minorHAnsi"/>
          <w:iCs/>
          <w:szCs w:val="22"/>
        </w:rPr>
      </w:pPr>
      <w:r>
        <w:rPr>
          <w:rFonts w:asciiTheme="minorHAnsi" w:hAnsiTheme="minorHAnsi"/>
        </w:rPr>
        <w:t>Επομένως, είμαστε στη δυσάρεστη θέση να σας ενημερώσουμε ότι δεν μπορούμε να αποδεχτούμε το παράπονό σας. Καταλαβαίνουμε ότι αυτό δεν είναι το αποτέλεσμα που θα θέλατε, ελπίζουμε όμως ότι εξηγήσαμε με σαφήνεια τους λόγους που μας οδήγησαν σε αυτή την απόφαση.</w:t>
      </w:r>
    </w:p>
    <w:p w14:paraId="0CD5C4E6" w14:textId="77777777" w:rsidR="004B5E3B" w:rsidRPr="004B5E3B" w:rsidRDefault="004B5E3B" w:rsidP="004B5E3B">
      <w:pPr>
        <w:spacing w:line="240" w:lineRule="auto"/>
        <w:rPr>
          <w:rFonts w:asciiTheme="minorHAnsi" w:eastAsia="Calibri" w:hAnsiTheme="minorHAnsi" w:cstheme="minorHAnsi"/>
          <w:iCs/>
          <w:szCs w:val="22"/>
        </w:rPr>
      </w:pPr>
    </w:p>
    <w:p w14:paraId="7FEF62B3" w14:textId="77777777" w:rsidR="004B5E3B" w:rsidRPr="004B5E3B" w:rsidRDefault="004B5E3B" w:rsidP="004B5E3B">
      <w:pPr>
        <w:spacing w:line="240" w:lineRule="auto"/>
        <w:rPr>
          <w:rFonts w:asciiTheme="minorHAnsi" w:eastAsia="Calibri" w:hAnsiTheme="minorHAnsi" w:cstheme="minorHAnsi"/>
          <w:iCs/>
          <w:szCs w:val="22"/>
        </w:rPr>
      </w:pPr>
    </w:p>
    <w:p w14:paraId="1DAA613E" w14:textId="77777777" w:rsidR="004B5E3B" w:rsidRPr="00871FC7" w:rsidRDefault="004B5E3B" w:rsidP="004B5E3B">
      <w:pPr>
        <w:spacing w:line="240" w:lineRule="auto"/>
        <w:rPr>
          <w:rFonts w:asciiTheme="minorHAnsi" w:eastAsia="Calibri" w:hAnsiTheme="minorHAnsi" w:cstheme="minorHAnsi"/>
          <w:i/>
          <w:iCs/>
          <w:szCs w:val="22"/>
          <w:u w:val="single"/>
        </w:rPr>
      </w:pPr>
      <w:r>
        <w:rPr>
          <w:rFonts w:asciiTheme="minorHAnsi" w:hAnsiTheme="minorHAnsi"/>
          <w:i/>
          <w:u w:val="single"/>
        </w:rPr>
        <w:t xml:space="preserve">Ενότητα 3 - Το παράπονο κρίθηκε αβάσιμο, με </w:t>
      </w:r>
      <w:proofErr w:type="spellStart"/>
      <w:r>
        <w:rPr>
          <w:rFonts w:asciiTheme="minorHAnsi" w:hAnsiTheme="minorHAnsi"/>
          <w:i/>
          <w:u w:val="single"/>
        </w:rPr>
        <w:t>ex</w:t>
      </w:r>
      <w:proofErr w:type="spellEnd"/>
      <w:r>
        <w:rPr>
          <w:rFonts w:asciiTheme="minorHAnsi" w:hAnsiTheme="minorHAnsi"/>
          <w:i/>
          <w:u w:val="single"/>
        </w:rPr>
        <w:t>-gratia αποζημίωση</w:t>
      </w:r>
    </w:p>
    <w:p w14:paraId="2C6156E0" w14:textId="77777777" w:rsidR="004B5E3B" w:rsidRPr="004B5E3B" w:rsidRDefault="004B5E3B" w:rsidP="004B5E3B">
      <w:pPr>
        <w:spacing w:line="240" w:lineRule="auto"/>
        <w:rPr>
          <w:rFonts w:asciiTheme="minorHAnsi" w:eastAsia="Calibri" w:hAnsiTheme="minorHAnsi" w:cstheme="minorHAnsi"/>
          <w:iCs/>
          <w:szCs w:val="22"/>
        </w:rPr>
      </w:pPr>
    </w:p>
    <w:p w14:paraId="2D4E9090" w14:textId="45B6B233" w:rsidR="004B5E3B" w:rsidRPr="004B5E3B" w:rsidRDefault="004B5E3B" w:rsidP="004B5E3B">
      <w:pPr>
        <w:spacing w:line="240" w:lineRule="auto"/>
        <w:rPr>
          <w:rFonts w:asciiTheme="minorHAnsi" w:eastAsia="Calibri" w:hAnsiTheme="minorHAnsi" w:cstheme="minorHAnsi"/>
          <w:i/>
          <w:iCs/>
          <w:szCs w:val="22"/>
        </w:rPr>
      </w:pPr>
      <w:r>
        <w:rPr>
          <w:rFonts w:asciiTheme="minorHAnsi" w:hAnsiTheme="minorHAnsi"/>
        </w:rPr>
        <w:t xml:space="preserve">Επομένως, είμαστε στη δυσάρεστη θέση να σας ενημερώσουμε ότι δεν μπορούμε να αποδεχτούμε το παράπονό σας. Ωστόσο, σε ένδειξη καλής θέλησης, σας προσφέρουμε </w:t>
      </w:r>
      <w:r>
        <w:rPr>
          <w:rFonts w:asciiTheme="minorHAnsi" w:hAnsiTheme="minorHAnsi"/>
          <w:i/>
          <w:color w:val="FF0000"/>
        </w:rPr>
        <w:t>[</w:t>
      </w:r>
      <w:proofErr w:type="spellStart"/>
      <w:r>
        <w:rPr>
          <w:rFonts w:asciiTheme="minorHAnsi" w:hAnsiTheme="minorHAnsi"/>
          <w:i/>
          <w:color w:val="FF0000"/>
        </w:rPr>
        <w:t>enter</w:t>
      </w:r>
      <w:proofErr w:type="spellEnd"/>
      <w:r>
        <w:rPr>
          <w:rFonts w:asciiTheme="minorHAnsi" w:hAnsiTheme="minorHAnsi"/>
          <w:i/>
          <w:color w:val="FF0000"/>
        </w:rPr>
        <w:t xml:space="preserve"> </w:t>
      </w:r>
      <w:proofErr w:type="spellStart"/>
      <w:r>
        <w:rPr>
          <w:rFonts w:asciiTheme="minorHAnsi" w:hAnsiTheme="minorHAnsi"/>
          <w:i/>
          <w:color w:val="FF0000"/>
        </w:rPr>
        <w:t>details</w:t>
      </w:r>
      <w:proofErr w:type="spellEnd"/>
      <w:r>
        <w:rPr>
          <w:rFonts w:asciiTheme="minorHAnsi" w:hAnsiTheme="minorHAnsi"/>
          <w:i/>
          <w:color w:val="FF0000"/>
        </w:rPr>
        <w:t xml:space="preserve"> of </w:t>
      </w:r>
      <w:proofErr w:type="spellStart"/>
      <w:r>
        <w:rPr>
          <w:rFonts w:asciiTheme="minorHAnsi" w:hAnsiTheme="minorHAnsi"/>
          <w:i/>
          <w:color w:val="FF0000"/>
        </w:rPr>
        <w:t>ex</w:t>
      </w:r>
      <w:proofErr w:type="spellEnd"/>
      <w:r>
        <w:rPr>
          <w:rFonts w:asciiTheme="minorHAnsi" w:hAnsiTheme="minorHAnsi"/>
          <w:i/>
          <w:color w:val="FF0000"/>
        </w:rPr>
        <w:t xml:space="preserve">-gratia </w:t>
      </w:r>
      <w:proofErr w:type="spellStart"/>
      <w:r>
        <w:rPr>
          <w:rFonts w:asciiTheme="minorHAnsi" w:hAnsiTheme="minorHAnsi"/>
          <w:i/>
          <w:color w:val="FF0000"/>
        </w:rPr>
        <w:t>offer</w:t>
      </w:r>
      <w:proofErr w:type="spellEnd"/>
      <w:r>
        <w:rPr>
          <w:rFonts w:asciiTheme="minorHAnsi" w:hAnsiTheme="minorHAnsi"/>
          <w:i/>
          <w:color w:val="FF0000"/>
        </w:rPr>
        <w:t>]</w:t>
      </w:r>
      <w:r>
        <w:rPr>
          <w:rFonts w:asciiTheme="minorHAnsi" w:hAnsiTheme="minorHAnsi"/>
          <w:i/>
        </w:rPr>
        <w:t>.</w:t>
      </w:r>
    </w:p>
    <w:p w14:paraId="3A0CBF34" w14:textId="77777777" w:rsidR="004B5E3B" w:rsidRPr="004B5E3B" w:rsidRDefault="004B5E3B" w:rsidP="004B5E3B">
      <w:pPr>
        <w:spacing w:line="240" w:lineRule="auto"/>
        <w:rPr>
          <w:rFonts w:asciiTheme="minorHAnsi" w:eastAsia="Calibri" w:hAnsiTheme="minorHAnsi" w:cstheme="minorHAnsi"/>
          <w:i/>
          <w:iCs/>
          <w:szCs w:val="22"/>
        </w:rPr>
      </w:pPr>
    </w:p>
    <w:p w14:paraId="766D74C2" w14:textId="68222F8F" w:rsidR="00F979AC" w:rsidRPr="004B5E3B" w:rsidRDefault="004B5E3B" w:rsidP="004B5E3B">
      <w:pPr>
        <w:spacing w:line="240" w:lineRule="auto"/>
        <w:rPr>
          <w:rFonts w:asciiTheme="minorHAnsi" w:hAnsiTheme="minorHAnsi" w:cstheme="minorHAnsi"/>
          <w:szCs w:val="22"/>
        </w:rPr>
      </w:pPr>
      <w:r>
        <w:rPr>
          <w:rFonts w:asciiTheme="minorHAnsi" w:hAnsiTheme="minorHAnsi"/>
        </w:rPr>
        <w:t>Ελπίζουμε να μείνετε ικανοποιημένοι με αυτήν την πρόταση. Ωστόσο, θα θέλαμε να μας κοινοποιήσετε την επιβεβαίωσή σας στα παρακάτω στοιχεία επικοινωνίας</w:t>
      </w:r>
      <w:r>
        <w:rPr>
          <w:rFonts w:asciiTheme="minorHAnsi" w:hAnsiTheme="minorHAnsi"/>
          <w:i/>
          <w:color w:val="FF0000"/>
        </w:rPr>
        <w:t xml:space="preserve"> [</w:t>
      </w:r>
      <w:proofErr w:type="spellStart"/>
      <w:r>
        <w:rPr>
          <w:rFonts w:asciiTheme="minorHAnsi" w:hAnsiTheme="minorHAnsi"/>
          <w:i/>
          <w:color w:val="FF0000"/>
        </w:rPr>
        <w:t>above</w:t>
      </w:r>
      <w:proofErr w:type="spellEnd"/>
      <w:r>
        <w:rPr>
          <w:rFonts w:asciiTheme="minorHAnsi" w:hAnsiTheme="minorHAnsi"/>
          <w:i/>
          <w:color w:val="FF0000"/>
        </w:rPr>
        <w:t>/</w:t>
      </w:r>
      <w:proofErr w:type="spellStart"/>
      <w:r>
        <w:rPr>
          <w:rFonts w:asciiTheme="minorHAnsi" w:hAnsiTheme="minorHAnsi"/>
          <w:i/>
          <w:color w:val="FF0000"/>
        </w:rPr>
        <w:t>below</w:t>
      </w:r>
      <w:proofErr w:type="spellEnd"/>
      <w:r>
        <w:rPr>
          <w:rFonts w:asciiTheme="minorHAnsi" w:hAnsiTheme="minorHAnsi"/>
          <w:i/>
          <w:color w:val="FF0000"/>
        </w:rPr>
        <w:t>]</w:t>
      </w:r>
      <w:r>
        <w:rPr>
          <w:rFonts w:asciiTheme="minorHAnsi" w:hAnsiTheme="minorHAnsi"/>
        </w:rPr>
        <w:t xml:space="preserve">. </w:t>
      </w:r>
      <w:bookmarkStart w:id="4" w:name="fax"/>
      <w:bookmarkStart w:id="5" w:name="email"/>
      <w:bookmarkStart w:id="6" w:name="email1"/>
      <w:bookmarkEnd w:id="4"/>
      <w:bookmarkEnd w:id="5"/>
      <w:bookmarkEnd w:id="6"/>
    </w:p>
    <w:tbl>
      <w:tblPr>
        <w:tblW w:w="0" w:type="auto"/>
        <w:tblLayout w:type="fixed"/>
        <w:tblLook w:val="0000" w:firstRow="0" w:lastRow="0" w:firstColumn="0" w:lastColumn="0" w:noHBand="0" w:noVBand="0"/>
      </w:tblPr>
      <w:tblGrid>
        <w:gridCol w:w="1606"/>
        <w:gridCol w:w="7475"/>
      </w:tblGrid>
      <w:tr w:rsidR="00F979AC" w:rsidRPr="004B5E3B" w14:paraId="15CD30C6" w14:textId="1AA42C60">
        <w:tc>
          <w:tcPr>
            <w:tcW w:w="1606" w:type="dxa"/>
          </w:tcPr>
          <w:p w14:paraId="602539D3" w14:textId="77777777" w:rsidR="00F979AC" w:rsidRPr="004B5E3B" w:rsidRDefault="00F979AC" w:rsidP="00F979AC">
            <w:pPr>
              <w:rPr>
                <w:rFonts w:asciiTheme="minorHAnsi" w:hAnsiTheme="minorHAnsi" w:cstheme="minorHAnsi"/>
                <w:b/>
                <w:szCs w:val="22"/>
              </w:rPr>
            </w:pPr>
            <w:bookmarkStart w:id="7" w:name="cc"/>
            <w:bookmarkEnd w:id="7"/>
          </w:p>
        </w:tc>
        <w:tc>
          <w:tcPr>
            <w:tcW w:w="7475" w:type="dxa"/>
          </w:tcPr>
          <w:p w14:paraId="0F283D88" w14:textId="77777777" w:rsidR="00F979AC" w:rsidRPr="004B5E3B" w:rsidRDefault="00F979AC" w:rsidP="00F979AC">
            <w:pPr>
              <w:rPr>
                <w:rFonts w:asciiTheme="minorHAnsi" w:hAnsiTheme="minorHAnsi" w:cstheme="minorHAnsi"/>
                <w:szCs w:val="22"/>
              </w:rPr>
            </w:pPr>
            <w:bookmarkStart w:id="8" w:name="ccname"/>
            <w:bookmarkEnd w:id="8"/>
          </w:p>
        </w:tc>
      </w:tr>
    </w:tbl>
    <w:p w14:paraId="7BD4CF67" w14:textId="77777777" w:rsidR="00F979AC" w:rsidRPr="004B5E3B" w:rsidRDefault="00F979AC" w:rsidP="003A3BEA">
      <w:pPr>
        <w:rPr>
          <w:rFonts w:asciiTheme="minorHAnsi" w:hAnsiTheme="minorHAnsi" w:cstheme="minorHAnsi"/>
          <w:szCs w:val="22"/>
        </w:rPr>
      </w:pPr>
    </w:p>
    <w:p w14:paraId="2E259A74" w14:textId="77777777" w:rsidR="009707D2" w:rsidRPr="004B5E3B" w:rsidRDefault="009707D2" w:rsidP="003A3BEA">
      <w:pPr>
        <w:rPr>
          <w:rFonts w:asciiTheme="minorHAnsi" w:hAnsiTheme="minorHAnsi" w:cstheme="minorHAnsi"/>
          <w:szCs w:val="22"/>
        </w:rPr>
      </w:pPr>
      <w:bookmarkStart w:id="9" w:name="enc"/>
      <w:bookmarkEnd w:id="9"/>
    </w:p>
    <w:sectPr w:rsidR="009707D2" w:rsidRPr="004B5E3B" w:rsidSect="00773B70">
      <w:headerReference w:type="even" r:id="rId12"/>
      <w:headerReference w:type="default" r:id="rId13"/>
      <w:footerReference w:type="even" r:id="rId14"/>
      <w:footerReference w:type="default" r:id="rId15"/>
      <w:headerReference w:type="first" r:id="rId16"/>
      <w:footerReference w:type="first" r:id="rId17"/>
      <w:type w:val="continuous"/>
      <w:pgSz w:w="11907" w:h="16840" w:code="9"/>
      <w:pgMar w:top="2421" w:right="1474" w:bottom="1440" w:left="1474" w:header="284" w:footer="41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182C09" w14:textId="77777777" w:rsidR="0087039A" w:rsidRDefault="0087039A">
      <w:r>
        <w:separator/>
      </w:r>
    </w:p>
  </w:endnote>
  <w:endnote w:type="continuationSeparator" w:id="0">
    <w:p w14:paraId="2DA6DDD4" w14:textId="77777777" w:rsidR="0087039A" w:rsidRDefault="008703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5FC51053-3FA7-4FFE-B45A-0EBF3AA0C658}"/>
  </w:font>
  <w:font w:name="Calibri">
    <w:panose1 w:val="020F0502020204030204"/>
    <w:charset w:val="00"/>
    <w:family w:val="swiss"/>
    <w:pitch w:val="variable"/>
    <w:sig w:usb0="E4002EFF" w:usb1="C000247B" w:usb2="00000009" w:usb3="00000000" w:csb0="000001FF" w:csb1="00000000"/>
    <w:embedRegular r:id="rId2" w:fontKey="{F6E45DEE-FA48-416A-BD96-5A6B61CF4DE7}"/>
    <w:embedBold r:id="rId3" w:fontKey="{0D169F38-CCD7-4C5E-9CDB-72B71D4F40FF}"/>
    <w:embedItalic r:id="rId4" w:fontKey="{DBC6FE7F-0276-4AEA-B5DB-2D2DAFB161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FEBB9" w14:textId="77777777" w:rsidR="002B5672" w:rsidRDefault="002B56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2A252" w14:textId="5D367568" w:rsidR="00CC1BEF" w:rsidRDefault="00CC1BEF" w:rsidP="003811C5">
    <w:pPr>
      <w:pStyle w:val="Footer"/>
      <w:tabs>
        <w:tab w:val="clear" w:pos="4320"/>
        <w:tab w:val="clear" w:pos="8640"/>
        <w:tab w:val="right" w:pos="9072"/>
      </w:tabs>
      <w:rPr>
        <w:sz w:val="12"/>
        <w:szCs w:val="12"/>
      </w:rPr>
    </w:pPr>
    <w:r>
      <w:rPr>
        <w:noProof/>
        <w:sz w:val="12"/>
      </w:rPr>
      <mc:AlternateContent>
        <mc:Choice Requires="wps">
          <w:drawing>
            <wp:anchor distT="0" distB="0" distL="114300" distR="114300" simplePos="0" relativeHeight="251660288" behindDoc="0" locked="0" layoutInCell="0" allowOverlap="1" wp14:anchorId="5CFE9567" wp14:editId="3044CDD6">
              <wp:simplePos x="0" y="0"/>
              <wp:positionH relativeFrom="page">
                <wp:posOffset>0</wp:posOffset>
              </wp:positionH>
              <wp:positionV relativeFrom="page">
                <wp:posOffset>10229453</wp:posOffset>
              </wp:positionV>
              <wp:extent cx="7560945" cy="273050"/>
              <wp:effectExtent l="0" t="0" r="0" b="3175"/>
              <wp:wrapNone/>
              <wp:docPr id="1" name="MSIPCMe15b437eb91083d1295ede85" descr="{&quot;HashCode&quot;:-829928686,&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B724AC" w14:textId="77777777" w:rsidR="00CC1BEF" w:rsidRPr="001F7B96" w:rsidRDefault="00CC1BEF" w:rsidP="001F7B96">
                          <w:pPr>
                            <w:jc w:val="center"/>
                            <w:rPr>
                              <w:rFonts w:ascii="Calibri" w:hAnsi="Calibri" w:cs="Calibri"/>
                              <w:color w:val="000000"/>
                              <w:sz w:val="20"/>
                            </w:rPr>
                          </w:pPr>
                          <w:r>
                            <w:rPr>
                              <w:rFonts w:ascii="Calibri" w:hAnsi="Calibri"/>
                              <w:color w:val="000000"/>
                              <w:sz w:val="20"/>
                            </w:rPr>
                            <w:t>Διαβάθμιση: Εμπιστευτικό</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FE9567" id="_x0000_t202" coordsize="21600,21600" o:spt="202" path="m,l,21600r21600,l21600,xe">
              <v:stroke joinstyle="miter"/>
              <v:path gradientshapeok="t" o:connecttype="rect"/>
            </v:shapetype>
            <v:shape id="MSIPCMe15b437eb91083d1295ede85" o:spid="_x0000_s1026" type="#_x0000_t202" alt="{&quot;HashCode&quot;:-829928686,&quot;Height&quot;:842.0,&quot;Width&quot;:595.0,&quot;Placement&quot;:&quot;Footer&quot;,&quot;Index&quot;:&quot;Primary&quot;,&quot;Section&quot;:1,&quot;Top&quot;:0.0,&quot;Left&quot;:0.0}" style="position:absolute;margin-left:0;margin-top:805.45pt;width:595.35pt;height:21.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" o:allowincell="f" filled="f" stroked="f" strokeweight=".5pt">
              <v:textbox inset=",0,,0">
                <w:txbxContent>
                  <w:p w14:paraId="78B724AC" w14:textId="77777777" w:rsidR="00CC1BEF" w:rsidRPr="001F7B96" w:rsidRDefault="00CC1BEF" w:rsidP="001F7B96">
                    <w:pPr>
                      <w:jc w:val="center"/>
                      <w:rPr>
                        <w:color w:val="000000"/>
                        <w:sz w:val="20"/>
                        <w:rFonts w:ascii="Calibri" w:hAnsi="Calibri" w:cs="Calibri"/>
                      </w:rPr>
                    </w:pPr>
                    <w:r>
                      <w:rPr>
                        <w:color w:val="000000"/>
                        <w:sz w:val="20"/>
                        <w:rFonts w:ascii="Calibri" w:hAnsi="Calibri"/>
                      </w:rPr>
                      <w:t xml:space="preserve">Διαβάθμιση:</w:t>
                    </w:r>
                    <w:r>
                      <w:rPr>
                        <w:color w:val="000000"/>
                        <w:sz w:val="20"/>
                        <w:rFonts w:ascii="Calibri" w:hAnsi="Calibri"/>
                      </w:rPr>
                      <w:t xml:space="preserve"> </w:t>
                    </w:r>
                    <w:r>
                      <w:rPr>
                        <w:color w:val="000000"/>
                        <w:sz w:val="20"/>
                        <w:rFonts w:ascii="Calibri" w:hAnsi="Calibri"/>
                      </w:rPr>
                      <w:t xml:space="preserve">Εμπιστευτικό</w:t>
                    </w:r>
                  </w:p>
                </w:txbxContent>
              </v:textbox>
              <w10:wrap anchorx="page" anchory="page"/>
            </v:shape>
          </w:pict>
        </mc:Fallback>
      </mc:AlternateContent>
    </w:r>
  </w:p>
  <w:p w14:paraId="1759E235" w14:textId="77777777" w:rsidR="00CC1BEF" w:rsidRDefault="00CC1BEF" w:rsidP="003811C5">
    <w:pPr>
      <w:pStyle w:val="Footer"/>
      <w:tabs>
        <w:tab w:val="clear" w:pos="4320"/>
        <w:tab w:val="clear" w:pos="8640"/>
        <w:tab w:val="right" w:pos="9072"/>
      </w:tabs>
      <w:rPr>
        <w:sz w:val="12"/>
        <w:szCs w:val="12"/>
      </w:rPr>
    </w:pPr>
  </w:p>
  <w:p w14:paraId="6E47CA7E" w14:textId="191BDE93" w:rsidR="00CC1BEF" w:rsidRDefault="00CC1BEF" w:rsidP="003811C5">
    <w:pPr>
      <w:pStyle w:val="Footer"/>
      <w:tabs>
        <w:tab w:val="clear" w:pos="4320"/>
        <w:tab w:val="clear" w:pos="8640"/>
        <w:tab w:val="right" w:pos="9072"/>
      </w:tabs>
      <w:rPr>
        <w:sz w:val="12"/>
        <w:szCs w:val="12"/>
      </w:rPr>
    </w:pPr>
  </w:p>
  <w:p w14:paraId="533037AB" w14:textId="00EE5C33" w:rsidR="00CC1BEF" w:rsidRPr="00C970BB" w:rsidRDefault="00CC1BEF" w:rsidP="00773B70">
    <w:pPr>
      <w:pStyle w:val="Footer"/>
      <w:tabs>
        <w:tab w:val="clear" w:pos="4320"/>
        <w:tab w:val="clear" w:pos="8640"/>
        <w:tab w:val="right" w:pos="8959"/>
      </w:tabs>
      <w:rPr>
        <w:sz w:val="12"/>
        <w:szCs w:val="12"/>
      </w:rPr>
    </w:pPr>
    <w:r>
      <w:rPr>
        <w:sz w:val="12"/>
      </w:rPr>
      <w:tab/>
      <w:t xml:space="preserve">Σελίδα </w:t>
    </w: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r>
      <w:rPr>
        <w:sz w:val="12"/>
      </w:rPr>
      <w:t xml:space="preserve"> από </w:t>
    </w:r>
    <w:r>
      <w:rPr>
        <w:rStyle w:val="PageNumber"/>
      </w:rPr>
      <w:fldChar w:fldCharType="begin"/>
    </w:r>
    <w:r>
      <w:rPr>
        <w:rStyle w:val="PageNumber"/>
      </w:rPr>
      <w:instrText xml:space="preserve"> NUMPAGES </w:instrText>
    </w:r>
    <w:r>
      <w:rPr>
        <w:rStyle w:val="PageNumber"/>
      </w:rPr>
      <w:fldChar w:fldCharType="separate"/>
    </w:r>
    <w:r>
      <w:rPr>
        <w:rStyle w:val="PageNumber"/>
      </w:rPr>
      <w:t>1</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C093D" w14:textId="77777777" w:rsidR="00CC1BEF" w:rsidRDefault="00CC1BEF" w:rsidP="003811C5">
    <w:pPr>
      <w:pStyle w:val="Footer"/>
      <w:tabs>
        <w:tab w:val="clear" w:pos="4320"/>
        <w:tab w:val="clear" w:pos="8640"/>
        <w:tab w:val="right" w:pos="9072"/>
      </w:tabs>
      <w:rPr>
        <w:sz w:val="12"/>
        <w:szCs w:val="12"/>
      </w:rPr>
    </w:pPr>
    <w:r>
      <w:rPr>
        <w:noProof/>
        <w:sz w:val="12"/>
      </w:rPr>
      <mc:AlternateContent>
        <mc:Choice Requires="wps">
          <w:drawing>
            <wp:anchor distT="0" distB="0" distL="114300" distR="114300" simplePos="0" relativeHeight="251661312" behindDoc="0" locked="0" layoutInCell="0" allowOverlap="1" wp14:anchorId="20A15132" wp14:editId="67B4B63D">
              <wp:simplePos x="0" y="0"/>
              <wp:positionH relativeFrom="page">
                <wp:posOffset>0</wp:posOffset>
              </wp:positionH>
              <wp:positionV relativeFrom="page">
                <wp:posOffset>10229215</wp:posOffset>
              </wp:positionV>
              <wp:extent cx="7560945" cy="273050"/>
              <wp:effectExtent l="0" t="0" r="0" b="12700"/>
              <wp:wrapNone/>
              <wp:docPr id="2" name="MSIPCM1b7c4d94847bf821392dcb98" descr="{&quot;HashCode&quot;:-829928686,&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5F9684" w14:textId="77777777" w:rsidR="00CC1BEF" w:rsidRPr="001F7B96" w:rsidRDefault="00CC1BEF" w:rsidP="001F7B96">
                          <w:pPr>
                            <w:jc w:val="center"/>
                            <w:rPr>
                              <w:rFonts w:ascii="Calibri" w:hAnsi="Calibri" w:cs="Calibri"/>
                              <w:color w:val="000000"/>
                              <w:sz w:val="20"/>
                            </w:rPr>
                          </w:pPr>
                          <w:r>
                            <w:rPr>
                              <w:rFonts w:ascii="Calibri" w:hAnsi="Calibri"/>
                              <w:color w:val="000000"/>
                              <w:sz w:val="20"/>
                            </w:rPr>
                            <w:t>Διαβάθμιση: Εμπιστευτικό</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0A15132" id="_x0000_t202" coordsize="21600,21600" o:spt="202" path="m,l,21600r21600,l21600,xe">
              <v:stroke joinstyle="miter"/>
              <v:path gradientshapeok="t" o:connecttype="rect"/>
            </v:shapetype>
            <v:shape id="MSIPCM1b7c4d94847bf821392dcb98" o:spid="_x0000_s1027" type="#_x0000_t202" alt="{&quot;HashCode&quot;:-829928686,&quot;Height&quot;:842.0,&quot;Width&quot;:595.0,&quot;Placement&quot;:&quot;Footer&quot;,&quot;Index&quot;:&quot;FirstPage&quot;,&quot;Section&quot;:1,&quot;Top&quot;:0.0,&quot;Left&quot;:0.0}" style="position:absolute;margin-left:0;margin-top:805.45pt;width:595.35pt;height:21.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" o:allowincell="f" filled="f" stroked="f" strokeweight=".5pt">
              <v:textbox inset=",0,,0">
                <w:txbxContent>
                  <w:p w14:paraId="115F9684" w14:textId="77777777" w:rsidR="00CC1BEF" w:rsidRPr="001F7B96" w:rsidRDefault="00CC1BEF" w:rsidP="001F7B96">
                    <w:pPr>
                      <w:jc w:val="center"/>
                      <w:rPr>
                        <w:color w:val="000000"/>
                        <w:sz w:val="20"/>
                        <w:rFonts w:ascii="Calibri" w:hAnsi="Calibri" w:cs="Calibri"/>
                      </w:rPr>
                    </w:pPr>
                    <w:r>
                      <w:rPr>
                        <w:color w:val="000000"/>
                        <w:sz w:val="20"/>
                        <w:rFonts w:ascii="Calibri" w:hAnsi="Calibri"/>
                      </w:rPr>
                      <w:t xml:space="preserve">Διαβάθμιση:</w:t>
                    </w:r>
                    <w:r>
                      <w:rPr>
                        <w:color w:val="000000"/>
                        <w:sz w:val="20"/>
                        <w:rFonts w:ascii="Calibri" w:hAnsi="Calibri"/>
                      </w:rPr>
                      <w:t xml:space="preserve"> </w:t>
                    </w:r>
                    <w:r>
                      <w:rPr>
                        <w:color w:val="000000"/>
                        <w:sz w:val="20"/>
                        <w:rFonts w:ascii="Calibri" w:hAnsi="Calibri"/>
                      </w:rPr>
                      <w:t xml:space="preserve">Εμπιστευτικό</w:t>
                    </w:r>
                  </w:p>
                </w:txbxContent>
              </v:textbox>
              <w10:wrap anchorx="page" anchory="page"/>
            </v:shape>
          </w:pict>
        </mc:Fallback>
      </mc:AlternateContent>
    </w:r>
  </w:p>
  <w:p w14:paraId="6B7B17B0" w14:textId="77777777" w:rsidR="00CC1BEF" w:rsidRDefault="00CC1BEF" w:rsidP="003811C5">
    <w:pPr>
      <w:pStyle w:val="Footer"/>
      <w:tabs>
        <w:tab w:val="clear" w:pos="4320"/>
        <w:tab w:val="clear" w:pos="8640"/>
        <w:tab w:val="right" w:pos="9072"/>
      </w:tabs>
      <w:rPr>
        <w:sz w:val="12"/>
        <w:szCs w:val="12"/>
      </w:rPr>
    </w:pPr>
  </w:p>
  <w:p w14:paraId="6C48B36C" w14:textId="2388CD79" w:rsidR="00CC1BEF" w:rsidRPr="00541084" w:rsidRDefault="00CC1BEF" w:rsidP="00773B70">
    <w:pPr>
      <w:pStyle w:val="Footer"/>
      <w:tabs>
        <w:tab w:val="clear" w:pos="4320"/>
        <w:tab w:val="clear" w:pos="8640"/>
        <w:tab w:val="right" w:pos="8959"/>
      </w:tabs>
      <w:rPr>
        <w:sz w:val="12"/>
        <w:szCs w:val="12"/>
        <w:lang w:val="en-US"/>
      </w:rPr>
    </w:pPr>
    <w:r>
      <w:rPr>
        <w:sz w:val="12"/>
      </w:rPr>
      <w:tab/>
      <w:t>Σελίδα</w:t>
    </w:r>
    <w:r w:rsidRPr="00541084">
      <w:rPr>
        <w:sz w:val="12"/>
        <w:lang w:val="en-US"/>
      </w:rPr>
      <w:t xml:space="preserve"> </w:t>
    </w:r>
    <w:r>
      <w:rPr>
        <w:rStyle w:val="PageNumber"/>
      </w:rPr>
      <w:fldChar w:fldCharType="begin"/>
    </w:r>
    <w:r w:rsidRPr="00541084">
      <w:rPr>
        <w:rStyle w:val="PageNumber"/>
        <w:lang w:val="en-US"/>
      </w:rPr>
      <w:instrText xml:space="preserve"> PAGE </w:instrText>
    </w:r>
    <w:r>
      <w:rPr>
        <w:rStyle w:val="PageNumber"/>
      </w:rPr>
      <w:fldChar w:fldCharType="separate"/>
    </w:r>
    <w:r w:rsidRPr="00541084">
      <w:rPr>
        <w:rStyle w:val="PageNumber"/>
        <w:lang w:val="en-US"/>
      </w:rPr>
      <w:t>1</w:t>
    </w:r>
    <w:r>
      <w:rPr>
        <w:rStyle w:val="PageNumber"/>
      </w:rPr>
      <w:fldChar w:fldCharType="end"/>
    </w:r>
    <w:r w:rsidRPr="00541084">
      <w:rPr>
        <w:sz w:val="12"/>
        <w:lang w:val="en-US"/>
      </w:rPr>
      <w:t xml:space="preserve"> </w:t>
    </w:r>
    <w:r>
      <w:rPr>
        <w:sz w:val="12"/>
      </w:rPr>
      <w:t>από</w:t>
    </w:r>
    <w:r w:rsidRPr="00541084">
      <w:rPr>
        <w:sz w:val="12"/>
        <w:lang w:val="en-US"/>
      </w:rPr>
      <w:t xml:space="preserve"> </w:t>
    </w:r>
    <w:r>
      <w:rPr>
        <w:rStyle w:val="PageNumber"/>
      </w:rPr>
      <w:fldChar w:fldCharType="begin"/>
    </w:r>
    <w:r w:rsidRPr="00541084">
      <w:rPr>
        <w:rStyle w:val="PageNumber"/>
        <w:lang w:val="en-US"/>
      </w:rPr>
      <w:instrText xml:space="preserve"> NUMPAGES </w:instrText>
    </w:r>
    <w:r>
      <w:rPr>
        <w:rStyle w:val="PageNumber"/>
      </w:rPr>
      <w:fldChar w:fldCharType="separate"/>
    </w:r>
    <w:r w:rsidRPr="00541084">
      <w:rPr>
        <w:rStyle w:val="PageNumber"/>
        <w:lang w:val="en-US"/>
      </w:rPr>
      <w:t>1</w:t>
    </w:r>
    <w:r>
      <w:rPr>
        <w:rStyle w:val="PageNumber"/>
      </w:rPr>
      <w:fldChar w:fldCharType="end"/>
    </w:r>
  </w:p>
  <w:p w14:paraId="3C182A26" w14:textId="77777777" w:rsidR="00CC1BEF" w:rsidRPr="00541084" w:rsidRDefault="00CC1BEF" w:rsidP="00D7021A">
    <w:pPr>
      <w:pStyle w:val="Footer"/>
      <w:tabs>
        <w:tab w:val="clear" w:pos="4320"/>
        <w:tab w:val="clear" w:pos="8640"/>
        <w:tab w:val="right" w:pos="8959"/>
      </w:tabs>
      <w:rPr>
        <w:sz w:val="12"/>
        <w:szCs w:val="12"/>
        <w:lang w:val="en-US"/>
      </w:rPr>
    </w:pPr>
    <w:r>
      <w:rPr>
        <w:noProof/>
        <w:sz w:val="12"/>
      </w:rPr>
      <mc:AlternateContent>
        <mc:Choice Requires="wps">
          <w:drawing>
            <wp:anchor distT="0" distB="0" distL="114300" distR="114300" simplePos="0" relativeHeight="251659264" behindDoc="0" locked="0" layoutInCell="1" allowOverlap="1" wp14:anchorId="1AC04284" wp14:editId="5CC47B32">
              <wp:simplePos x="0" y="0"/>
              <wp:positionH relativeFrom="column">
                <wp:posOffset>0</wp:posOffset>
              </wp:positionH>
              <wp:positionV relativeFrom="paragraph">
                <wp:posOffset>146050</wp:posOffset>
              </wp:positionV>
              <wp:extent cx="5629275"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5629275" cy="0"/>
                      </a:xfrm>
                      <a:prstGeom prst="line">
                        <a:avLst/>
                      </a:prstGeom>
                      <a:ln w="635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C4D55CA" id="Straight Connector 8"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1.5pt" to="443.2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" strokecolor="#282f54 [3214]" strokeweight=".5pt">
              <v:stroke joinstyle="miter"/>
            </v:line>
          </w:pict>
        </mc:Fallback>
      </mc:AlternateContent>
    </w:r>
    <w:r w:rsidRPr="00541084">
      <w:rPr>
        <w:sz w:val="12"/>
        <w:lang w:val="en-US"/>
      </w:rPr>
      <w:tab/>
    </w:r>
  </w:p>
  <w:p w14:paraId="32C7B45D" w14:textId="77777777" w:rsidR="002B5672" w:rsidRPr="000E194A" w:rsidRDefault="002B5672" w:rsidP="002B5672">
    <w:pPr>
      <w:jc w:val="both"/>
      <w:rPr>
        <w:rFonts w:eastAsia="Calibri" w:cs="Arial"/>
        <w:sz w:val="14"/>
        <w:szCs w:val="14"/>
        <w:lang w:val="en-US"/>
      </w:rPr>
    </w:pPr>
    <w:r w:rsidRPr="000E194A">
      <w:rPr>
        <w:rFonts w:eastAsia="Calibri" w:cs="Arial"/>
        <w:b/>
        <w:bCs/>
        <w:sz w:val="14"/>
        <w:szCs w:val="14"/>
        <w:lang w:val="en-US"/>
      </w:rPr>
      <w:t xml:space="preserve">Lloyd’s Insurance Company S.A. </w:t>
    </w:r>
    <w:r w:rsidRPr="000E194A">
      <w:rPr>
        <w:rFonts w:eastAsia="Calibri" w:cs="Arial"/>
        <w:sz w:val="14"/>
        <w:szCs w:val="14"/>
        <w:lang w:val="en-US"/>
      </w:rPr>
      <w:t xml:space="preserve">is an insurance company </w:t>
    </w:r>
    <w:proofErr w:type="spellStart"/>
    <w:r w:rsidRPr="000E194A">
      <w:rPr>
        <w:rFonts w:eastAsia="Calibri" w:cs="Arial"/>
        <w:sz w:val="14"/>
        <w:szCs w:val="14"/>
        <w:lang w:val="en-US"/>
      </w:rPr>
      <w:t>authorised</w:t>
    </w:r>
    <w:proofErr w:type="spellEnd"/>
    <w:r w:rsidRPr="000E194A">
      <w:rPr>
        <w:rFonts w:eastAsia="Calibri" w:cs="Arial"/>
        <w:sz w:val="14"/>
        <w:szCs w:val="14"/>
        <w:lang w:val="en-US"/>
      </w:rPr>
      <w:t xml:space="preserve"> and regulated by the NBB and regulated by the FSMA (Ref. 3094). </w:t>
    </w:r>
    <w:r w:rsidRPr="000E194A">
      <w:rPr>
        <w:rFonts w:eastAsia="Calibri" w:cs="Arial"/>
        <w:sz w:val="14"/>
        <w:szCs w:val="14"/>
        <w:lang w:val="fr-FR"/>
      </w:rPr>
      <w:t>Registered Office: Bastion Tower</w:t>
    </w:r>
    <w:r w:rsidRPr="000304E6">
      <w:rPr>
        <w:rFonts w:eastAsia="Calibri" w:cs="Arial"/>
        <w:sz w:val="14"/>
        <w:szCs w:val="14"/>
        <w:lang w:val="fr-FR"/>
      </w:rPr>
      <w:t xml:space="preserve"> (13 </w:t>
    </w:r>
    <w:proofErr w:type="spellStart"/>
    <w:r w:rsidRPr="000304E6">
      <w:rPr>
        <w:rFonts w:eastAsia="Calibri" w:cs="Arial"/>
        <w:sz w:val="14"/>
        <w:szCs w:val="14"/>
        <w:lang w:val="fr-FR"/>
      </w:rPr>
      <w:t>floor</w:t>
    </w:r>
    <w:proofErr w:type="spellEnd"/>
    <w:r w:rsidRPr="000304E6">
      <w:rPr>
        <w:rFonts w:eastAsia="Calibri" w:cs="Arial"/>
        <w:sz w:val="14"/>
        <w:szCs w:val="14"/>
        <w:lang w:val="fr-FR"/>
      </w:rPr>
      <w:t>)</w:t>
    </w:r>
    <w:r w:rsidRPr="000E194A">
      <w:rPr>
        <w:rFonts w:eastAsia="Calibri" w:cs="Arial"/>
        <w:sz w:val="14"/>
        <w:szCs w:val="14"/>
        <w:lang w:val="fr-FR"/>
      </w:rPr>
      <w:t xml:space="preserve">, </w:t>
    </w:r>
    <w:proofErr w:type="spellStart"/>
    <w:r w:rsidRPr="000E194A">
      <w:rPr>
        <w:rFonts w:eastAsia="Calibri" w:cs="Arial"/>
        <w:sz w:val="14"/>
        <w:szCs w:val="14"/>
        <w:lang w:val="fr-FR"/>
      </w:rPr>
      <w:t>Marsveldplein</w:t>
    </w:r>
    <w:proofErr w:type="spellEnd"/>
    <w:r w:rsidRPr="000E194A">
      <w:rPr>
        <w:rFonts w:eastAsia="Calibri" w:cs="Arial"/>
        <w:sz w:val="14"/>
        <w:szCs w:val="14"/>
        <w:lang w:val="fr-FR"/>
      </w:rPr>
      <w:t>/Place du Champ de Mars 5, 1050 Brussels, Brussels</w:t>
    </w:r>
    <w:r w:rsidRPr="000304E6">
      <w:rPr>
        <w:rFonts w:eastAsia="Calibri" w:cs="Arial"/>
        <w:sz w:val="14"/>
        <w:szCs w:val="14"/>
        <w:lang w:val="fr-FR"/>
      </w:rPr>
      <w:t>.</w:t>
    </w:r>
    <w:r w:rsidRPr="000E194A">
      <w:rPr>
        <w:rFonts w:eastAsia="Calibri" w:cs="Arial"/>
        <w:sz w:val="14"/>
        <w:szCs w:val="14"/>
        <w:lang w:val="fr-FR"/>
      </w:rPr>
      <w:t xml:space="preserve"> </w:t>
    </w:r>
    <w:r w:rsidRPr="000E194A">
      <w:rPr>
        <w:rFonts w:eastAsia="Calibri" w:cs="Arial"/>
        <w:sz w:val="14"/>
        <w:szCs w:val="14"/>
        <w:lang w:val="en-US"/>
      </w:rPr>
      <w:t xml:space="preserve">Register of Companies VAT BE0682.594.839, Tel: +32.(0)2.227.39.39, email: </w:t>
    </w:r>
    <w:hyperlink r:id="rId1" w:history="1">
      <w:r w:rsidRPr="000E194A">
        <w:rPr>
          <w:rFonts w:eastAsia="Calibri" w:cs="Arial"/>
          <w:color w:val="0563C1"/>
          <w:sz w:val="14"/>
          <w:szCs w:val="14"/>
          <w:u w:val="single"/>
          <w:shd w:val="clear" w:color="auto" w:fill="FFFFFF"/>
          <w:lang w:val="en-US"/>
        </w:rPr>
        <w:t>lloydseurope.info@lloyds.com</w:t>
      </w:r>
    </w:hyperlink>
  </w:p>
  <w:p w14:paraId="0D7F049E" w14:textId="77777777" w:rsidR="00CC1BEF" w:rsidRPr="002B5672" w:rsidRDefault="00CC1BEF" w:rsidP="00773B70">
    <w:pPr>
      <w:pStyle w:val="Footer"/>
      <w:tabs>
        <w:tab w:val="clear" w:pos="4320"/>
        <w:tab w:val="clear" w:pos="8640"/>
        <w:tab w:val="right" w:pos="8959"/>
      </w:tabs>
      <w:rPr>
        <w:sz w:val="12"/>
        <w:szCs w:val="1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C96B13" w14:textId="77777777" w:rsidR="0087039A" w:rsidRDefault="0087039A">
      <w:r>
        <w:separator/>
      </w:r>
    </w:p>
  </w:footnote>
  <w:footnote w:type="continuationSeparator" w:id="0">
    <w:p w14:paraId="04BD4891" w14:textId="77777777" w:rsidR="0087039A" w:rsidRDefault="008703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26DF1" w14:textId="77777777" w:rsidR="002B5672" w:rsidRDefault="002B56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F9125" w14:textId="77777777" w:rsidR="002B5672" w:rsidRDefault="002B567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2C597" w14:textId="77777777" w:rsidR="00CC1BEF" w:rsidRDefault="00CC1BEF" w:rsidP="00C62A51">
    <w:r>
      <w:rPr>
        <w:noProof/>
      </w:rPr>
      <w:drawing>
        <wp:inline distT="0" distB="0" distL="0" distR="0" wp14:anchorId="4DC32D5C" wp14:editId="53AFF6F1">
          <wp:extent cx="1296035" cy="523240"/>
          <wp:effectExtent l="0" t="0" r="0" b="0"/>
          <wp:docPr id="3" name="Picture 3" descr="TAB_100mm_NONBLEED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_100mm_NONBLEED_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EE7E1C56"/>
    <w:lvl w:ilvl="0">
      <w:start w:val="1"/>
      <w:numFmt w:val="decimal"/>
      <w:pStyle w:val="NumberList"/>
      <w:lvlText w:val="%1"/>
      <w:lvlJc w:val="left"/>
      <w:pPr>
        <w:tabs>
          <w:tab w:val="num" w:pos="425"/>
        </w:tabs>
        <w:ind w:left="425" w:hanging="425"/>
      </w:pPr>
      <w:rPr>
        <w:rFonts w:ascii="Arial" w:hAnsi="Arial" w:hint="default"/>
        <w:b/>
        <w:i w:val="0"/>
        <w:sz w:val="22"/>
        <w:szCs w:val="22"/>
      </w:rPr>
    </w:lvl>
  </w:abstractNum>
  <w:abstractNum w:abstractNumId="1" w15:restartNumberingAfterBreak="0">
    <w:nsid w:val="FFFFFF89"/>
    <w:multiLevelType w:val="singleLevel"/>
    <w:tmpl w:val="67103370"/>
    <w:lvl w:ilvl="0">
      <w:start w:val="1"/>
      <w:numFmt w:val="bullet"/>
      <w:pStyle w:val="ListBullet"/>
      <w:lvlText w:val=""/>
      <w:lvlJc w:val="left"/>
      <w:pPr>
        <w:tabs>
          <w:tab w:val="num" w:pos="425"/>
        </w:tabs>
        <w:ind w:left="425" w:hanging="425"/>
      </w:pPr>
      <w:rPr>
        <w:rFonts w:ascii="Symbol" w:hAnsi="Symbol" w:hint="default"/>
      </w:rPr>
    </w:lvl>
  </w:abstractNum>
  <w:abstractNum w:abstractNumId="2" w15:restartNumberingAfterBreak="0">
    <w:nsid w:val="2AB514DF"/>
    <w:multiLevelType w:val="hybridMultilevel"/>
    <w:tmpl w:val="AF7CD380"/>
    <w:lvl w:ilvl="0" w:tplc="B6EC31D0">
      <w:start w:val="1"/>
      <w:numFmt w:val="bullet"/>
      <w:pStyle w:val="Sub-Bullets"/>
      <w:lvlText w:val="o"/>
      <w:lvlJc w:val="left"/>
      <w:pPr>
        <w:tabs>
          <w:tab w:val="num" w:pos="717"/>
        </w:tabs>
        <w:ind w:left="717" w:hanging="292"/>
      </w:pPr>
      <w:rPr>
        <w:rFonts w:ascii="Courier New" w:hAnsi="Courier New" w:hint="default"/>
      </w:rPr>
    </w:lvl>
    <w:lvl w:ilvl="1" w:tplc="FB8E29EA">
      <w:start w:val="1"/>
      <w:numFmt w:val="bullet"/>
      <w:pStyle w:val="Sub-Bullets"/>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F6B72D2"/>
    <w:multiLevelType w:val="singleLevel"/>
    <w:tmpl w:val="24D8F1EC"/>
    <w:lvl w:ilvl="0">
      <w:start w:val="1"/>
      <w:numFmt w:val="lowerLetter"/>
      <w:pStyle w:val="LetterList"/>
      <w:lvlText w:val="%1"/>
      <w:lvlJc w:val="left"/>
      <w:pPr>
        <w:tabs>
          <w:tab w:val="num" w:pos="425"/>
        </w:tabs>
        <w:ind w:left="425" w:hanging="425"/>
      </w:pPr>
      <w:rPr>
        <w:rFonts w:hint="default"/>
      </w:rPr>
    </w:lvl>
  </w:abstractNum>
  <w:abstractNum w:abstractNumId="4" w15:restartNumberingAfterBreak="0">
    <w:nsid w:val="59A66B63"/>
    <w:multiLevelType w:val="hybridMultilevel"/>
    <w:tmpl w:val="9620DCC2"/>
    <w:lvl w:ilvl="0" w:tplc="64A43BF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31493229">
    <w:abstractNumId w:val="3"/>
  </w:num>
  <w:num w:numId="2" w16cid:durableId="309291817">
    <w:abstractNumId w:val="1"/>
  </w:num>
  <w:num w:numId="3" w16cid:durableId="1495606004">
    <w:abstractNumId w:val="0"/>
  </w:num>
  <w:num w:numId="4" w16cid:durableId="1924952155">
    <w:abstractNumId w:val="2"/>
  </w:num>
  <w:num w:numId="5" w16cid:durableId="1846289216">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21A"/>
    <w:rsid w:val="00005560"/>
    <w:rsid w:val="00035059"/>
    <w:rsid w:val="00035485"/>
    <w:rsid w:val="0005340F"/>
    <w:rsid w:val="00057134"/>
    <w:rsid w:val="00060CE2"/>
    <w:rsid w:val="0006328B"/>
    <w:rsid w:val="00075B48"/>
    <w:rsid w:val="000764CA"/>
    <w:rsid w:val="00086641"/>
    <w:rsid w:val="00091CAF"/>
    <w:rsid w:val="00091D24"/>
    <w:rsid w:val="000A07A2"/>
    <w:rsid w:val="000A2816"/>
    <w:rsid w:val="000A4A2E"/>
    <w:rsid w:val="000B4332"/>
    <w:rsid w:val="000B706E"/>
    <w:rsid w:val="000C12BE"/>
    <w:rsid w:val="000C2939"/>
    <w:rsid w:val="000D04E7"/>
    <w:rsid w:val="000D38F9"/>
    <w:rsid w:val="000E7B5B"/>
    <w:rsid w:val="00106436"/>
    <w:rsid w:val="001131BB"/>
    <w:rsid w:val="0014052E"/>
    <w:rsid w:val="00153239"/>
    <w:rsid w:val="0017519A"/>
    <w:rsid w:val="001811A4"/>
    <w:rsid w:val="001900E3"/>
    <w:rsid w:val="00191383"/>
    <w:rsid w:val="001932F7"/>
    <w:rsid w:val="001A171E"/>
    <w:rsid w:val="001D7526"/>
    <w:rsid w:val="001F16BA"/>
    <w:rsid w:val="001F2881"/>
    <w:rsid w:val="001F36D0"/>
    <w:rsid w:val="001F47E9"/>
    <w:rsid w:val="001F7B96"/>
    <w:rsid w:val="00211E3A"/>
    <w:rsid w:val="00217B86"/>
    <w:rsid w:val="00217CBC"/>
    <w:rsid w:val="00234115"/>
    <w:rsid w:val="0023593E"/>
    <w:rsid w:val="0025377E"/>
    <w:rsid w:val="00267331"/>
    <w:rsid w:val="00271752"/>
    <w:rsid w:val="00284862"/>
    <w:rsid w:val="002B110A"/>
    <w:rsid w:val="002B53A6"/>
    <w:rsid w:val="002B5672"/>
    <w:rsid w:val="002B6AC2"/>
    <w:rsid w:val="002C0BD6"/>
    <w:rsid w:val="002C1000"/>
    <w:rsid w:val="002D1274"/>
    <w:rsid w:val="002E24B5"/>
    <w:rsid w:val="002F43F6"/>
    <w:rsid w:val="003265C0"/>
    <w:rsid w:val="00347743"/>
    <w:rsid w:val="003516DE"/>
    <w:rsid w:val="0035187C"/>
    <w:rsid w:val="003543B2"/>
    <w:rsid w:val="00355435"/>
    <w:rsid w:val="00366ED5"/>
    <w:rsid w:val="00367E22"/>
    <w:rsid w:val="00372B10"/>
    <w:rsid w:val="003811C5"/>
    <w:rsid w:val="0038306B"/>
    <w:rsid w:val="0038528E"/>
    <w:rsid w:val="00387227"/>
    <w:rsid w:val="003875B7"/>
    <w:rsid w:val="00390945"/>
    <w:rsid w:val="003925FE"/>
    <w:rsid w:val="00393660"/>
    <w:rsid w:val="003A3BEA"/>
    <w:rsid w:val="003B016C"/>
    <w:rsid w:val="003D0547"/>
    <w:rsid w:val="003E1937"/>
    <w:rsid w:val="003E2041"/>
    <w:rsid w:val="003F01EB"/>
    <w:rsid w:val="003F0581"/>
    <w:rsid w:val="003F5708"/>
    <w:rsid w:val="00400558"/>
    <w:rsid w:val="00403FB8"/>
    <w:rsid w:val="00415434"/>
    <w:rsid w:val="0043048B"/>
    <w:rsid w:val="00442043"/>
    <w:rsid w:val="00451713"/>
    <w:rsid w:val="004526BC"/>
    <w:rsid w:val="00484485"/>
    <w:rsid w:val="004862EC"/>
    <w:rsid w:val="00486635"/>
    <w:rsid w:val="00494EF0"/>
    <w:rsid w:val="00495A8A"/>
    <w:rsid w:val="004976D1"/>
    <w:rsid w:val="004A5224"/>
    <w:rsid w:val="004B5E3B"/>
    <w:rsid w:val="004D0B96"/>
    <w:rsid w:val="004D302B"/>
    <w:rsid w:val="004E4B75"/>
    <w:rsid w:val="004F3E9E"/>
    <w:rsid w:val="004F5482"/>
    <w:rsid w:val="005053F3"/>
    <w:rsid w:val="00506563"/>
    <w:rsid w:val="005224D4"/>
    <w:rsid w:val="005239C5"/>
    <w:rsid w:val="005251A9"/>
    <w:rsid w:val="00527888"/>
    <w:rsid w:val="00533D96"/>
    <w:rsid w:val="00541084"/>
    <w:rsid w:val="00556453"/>
    <w:rsid w:val="00566A0C"/>
    <w:rsid w:val="00570586"/>
    <w:rsid w:val="00570588"/>
    <w:rsid w:val="00571DBE"/>
    <w:rsid w:val="00582A6E"/>
    <w:rsid w:val="005851BE"/>
    <w:rsid w:val="005A0AE8"/>
    <w:rsid w:val="005B485E"/>
    <w:rsid w:val="005C5CE2"/>
    <w:rsid w:val="005C7372"/>
    <w:rsid w:val="005D0A47"/>
    <w:rsid w:val="005E32B6"/>
    <w:rsid w:val="005E5069"/>
    <w:rsid w:val="005E60DA"/>
    <w:rsid w:val="005F3AFD"/>
    <w:rsid w:val="006013CE"/>
    <w:rsid w:val="00642221"/>
    <w:rsid w:val="006615B5"/>
    <w:rsid w:val="00695E67"/>
    <w:rsid w:val="006B334E"/>
    <w:rsid w:val="006B3CBD"/>
    <w:rsid w:val="006C269E"/>
    <w:rsid w:val="006C282A"/>
    <w:rsid w:val="006C6C11"/>
    <w:rsid w:val="006D4F22"/>
    <w:rsid w:val="006F136C"/>
    <w:rsid w:val="0071043F"/>
    <w:rsid w:val="00721380"/>
    <w:rsid w:val="00731291"/>
    <w:rsid w:val="00740C07"/>
    <w:rsid w:val="0074449B"/>
    <w:rsid w:val="0076167A"/>
    <w:rsid w:val="00773B70"/>
    <w:rsid w:val="007816F9"/>
    <w:rsid w:val="007859C0"/>
    <w:rsid w:val="007C380F"/>
    <w:rsid w:val="007C7B4B"/>
    <w:rsid w:val="007D7F96"/>
    <w:rsid w:val="00807D84"/>
    <w:rsid w:val="00812AE8"/>
    <w:rsid w:val="00815BD2"/>
    <w:rsid w:val="0082264F"/>
    <w:rsid w:val="00832863"/>
    <w:rsid w:val="008636E6"/>
    <w:rsid w:val="0087039A"/>
    <w:rsid w:val="00871FC7"/>
    <w:rsid w:val="00872FC5"/>
    <w:rsid w:val="00890073"/>
    <w:rsid w:val="008942A3"/>
    <w:rsid w:val="008A250A"/>
    <w:rsid w:val="008B001E"/>
    <w:rsid w:val="008C62D9"/>
    <w:rsid w:val="00900A89"/>
    <w:rsid w:val="00904CF2"/>
    <w:rsid w:val="00940413"/>
    <w:rsid w:val="00942A5C"/>
    <w:rsid w:val="00944FDD"/>
    <w:rsid w:val="00946CB3"/>
    <w:rsid w:val="009707D2"/>
    <w:rsid w:val="009711A5"/>
    <w:rsid w:val="00982FA9"/>
    <w:rsid w:val="00995CB1"/>
    <w:rsid w:val="009968A7"/>
    <w:rsid w:val="009B7D9D"/>
    <w:rsid w:val="009D0E0A"/>
    <w:rsid w:val="00A13F37"/>
    <w:rsid w:val="00A24ED4"/>
    <w:rsid w:val="00A40EC9"/>
    <w:rsid w:val="00A4412A"/>
    <w:rsid w:val="00A60833"/>
    <w:rsid w:val="00A6551F"/>
    <w:rsid w:val="00A6603C"/>
    <w:rsid w:val="00A70E3D"/>
    <w:rsid w:val="00A93640"/>
    <w:rsid w:val="00A94F86"/>
    <w:rsid w:val="00AB0703"/>
    <w:rsid w:val="00AB6DA8"/>
    <w:rsid w:val="00AD3109"/>
    <w:rsid w:val="00AF4BFD"/>
    <w:rsid w:val="00B216CB"/>
    <w:rsid w:val="00B22F65"/>
    <w:rsid w:val="00B46044"/>
    <w:rsid w:val="00B724FC"/>
    <w:rsid w:val="00B812DC"/>
    <w:rsid w:val="00B85FBB"/>
    <w:rsid w:val="00B959B9"/>
    <w:rsid w:val="00B9740F"/>
    <w:rsid w:val="00B979F5"/>
    <w:rsid w:val="00BA3FA1"/>
    <w:rsid w:val="00BA7238"/>
    <w:rsid w:val="00BB2A7F"/>
    <w:rsid w:val="00BB622F"/>
    <w:rsid w:val="00BC53E9"/>
    <w:rsid w:val="00BC6546"/>
    <w:rsid w:val="00BC7264"/>
    <w:rsid w:val="00BE0E6E"/>
    <w:rsid w:val="00BF351A"/>
    <w:rsid w:val="00C02FBB"/>
    <w:rsid w:val="00C05DE8"/>
    <w:rsid w:val="00C126DB"/>
    <w:rsid w:val="00C15CBF"/>
    <w:rsid w:val="00C27559"/>
    <w:rsid w:val="00C32256"/>
    <w:rsid w:val="00C367C2"/>
    <w:rsid w:val="00C41977"/>
    <w:rsid w:val="00C514A1"/>
    <w:rsid w:val="00C53EEE"/>
    <w:rsid w:val="00C540BB"/>
    <w:rsid w:val="00C56F0E"/>
    <w:rsid w:val="00C62A51"/>
    <w:rsid w:val="00C724C3"/>
    <w:rsid w:val="00CC1BEF"/>
    <w:rsid w:val="00CC3068"/>
    <w:rsid w:val="00CD6EBF"/>
    <w:rsid w:val="00CE6637"/>
    <w:rsid w:val="00CF6564"/>
    <w:rsid w:val="00CF741D"/>
    <w:rsid w:val="00D272B2"/>
    <w:rsid w:val="00D3413D"/>
    <w:rsid w:val="00D42C7F"/>
    <w:rsid w:val="00D53EA8"/>
    <w:rsid w:val="00D63CEF"/>
    <w:rsid w:val="00D67218"/>
    <w:rsid w:val="00D7021A"/>
    <w:rsid w:val="00D83D16"/>
    <w:rsid w:val="00D97795"/>
    <w:rsid w:val="00DB7A4D"/>
    <w:rsid w:val="00DD310D"/>
    <w:rsid w:val="00E23499"/>
    <w:rsid w:val="00E3459F"/>
    <w:rsid w:val="00E74126"/>
    <w:rsid w:val="00E844CA"/>
    <w:rsid w:val="00E8564D"/>
    <w:rsid w:val="00E95115"/>
    <w:rsid w:val="00EA2D6E"/>
    <w:rsid w:val="00EC043F"/>
    <w:rsid w:val="00EC212B"/>
    <w:rsid w:val="00ED046B"/>
    <w:rsid w:val="00ED098E"/>
    <w:rsid w:val="00ED1966"/>
    <w:rsid w:val="00ED6C95"/>
    <w:rsid w:val="00EE67F9"/>
    <w:rsid w:val="00EF073F"/>
    <w:rsid w:val="00F23ED5"/>
    <w:rsid w:val="00F31F2F"/>
    <w:rsid w:val="00F419AF"/>
    <w:rsid w:val="00F52EE4"/>
    <w:rsid w:val="00F570DE"/>
    <w:rsid w:val="00F74B84"/>
    <w:rsid w:val="00F80C2F"/>
    <w:rsid w:val="00F91550"/>
    <w:rsid w:val="00F979AC"/>
    <w:rsid w:val="00FA4FA3"/>
    <w:rsid w:val="00FB3EE2"/>
    <w:rsid w:val="00FB770B"/>
    <w:rsid w:val="00FD2DDF"/>
    <w:rsid w:val="00FF16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0C437340"/>
  <w15:chartTrackingRefBased/>
  <w15:docId w15:val="{1E93C8F2-F435-4B96-BC25-B445651EF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862EC"/>
    <w:pPr>
      <w:spacing w:line="280" w:lineRule="atLeast"/>
    </w:pPr>
    <w:rPr>
      <w:rFonts w:ascii="Arial" w:hAnsi="Arial"/>
      <w:sz w:val="22"/>
      <w:lang w:eastAsia="en-US"/>
    </w:rPr>
  </w:style>
  <w:style w:type="paragraph" w:styleId="Heading1">
    <w:name w:val="heading 1"/>
    <w:basedOn w:val="Normal"/>
    <w:next w:val="Heading2"/>
    <w:qFormat/>
    <w:rsid w:val="009B7D9D"/>
    <w:pPr>
      <w:spacing w:before="240"/>
      <w:outlineLvl w:val="0"/>
    </w:pPr>
    <w:rPr>
      <w:b/>
      <w:kern w:val="28"/>
      <w:sz w:val="30"/>
      <w:szCs w:val="30"/>
    </w:rPr>
  </w:style>
  <w:style w:type="paragraph" w:styleId="Heading2">
    <w:name w:val="heading 2"/>
    <w:basedOn w:val="Normal"/>
    <w:qFormat/>
    <w:rsid w:val="009B7D9D"/>
    <w:pPr>
      <w:spacing w:before="240"/>
      <w:outlineLvl w:val="1"/>
    </w:pPr>
    <w:rPr>
      <w:b/>
      <w:sz w:val="26"/>
      <w:szCs w:val="26"/>
    </w:rPr>
  </w:style>
  <w:style w:type="paragraph" w:styleId="Heading3">
    <w:name w:val="heading 3"/>
    <w:basedOn w:val="Heading2"/>
    <w:qFormat/>
    <w:rsid w:val="009B7D9D"/>
    <w:pPr>
      <w:outlineLvl w:val="2"/>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9B7D9D"/>
    <w:pPr>
      <w:tabs>
        <w:tab w:val="center" w:pos="4320"/>
        <w:tab w:val="right" w:pos="8640"/>
      </w:tabs>
    </w:pPr>
  </w:style>
  <w:style w:type="character" w:styleId="PageNumber">
    <w:name w:val="page number"/>
    <w:rsid w:val="008C62D9"/>
    <w:rPr>
      <w:rFonts w:ascii="Arial" w:hAnsi="Arial"/>
      <w:sz w:val="12"/>
    </w:rPr>
  </w:style>
  <w:style w:type="paragraph" w:customStyle="1" w:styleId="LetterList">
    <w:name w:val="Letter List"/>
    <w:basedOn w:val="List"/>
    <w:rsid w:val="000A2816"/>
    <w:pPr>
      <w:numPr>
        <w:numId w:val="1"/>
      </w:numPr>
      <w:tabs>
        <w:tab w:val="clear" w:pos="425"/>
        <w:tab w:val="num" w:pos="360"/>
      </w:tabs>
      <w:spacing w:before="280"/>
      <w:ind w:left="360" w:hanging="360"/>
    </w:pPr>
    <w:rPr>
      <w:b/>
      <w:szCs w:val="22"/>
    </w:rPr>
  </w:style>
  <w:style w:type="paragraph" w:styleId="List">
    <w:name w:val="List"/>
    <w:basedOn w:val="Normal"/>
    <w:rsid w:val="009B7D9D"/>
    <w:pPr>
      <w:ind w:left="357" w:hanging="357"/>
    </w:pPr>
    <w:rPr>
      <w:lang w:eastAsia="en-GB"/>
    </w:rPr>
  </w:style>
  <w:style w:type="paragraph" w:styleId="ListBullet">
    <w:name w:val="List Bullet"/>
    <w:basedOn w:val="Normal"/>
    <w:rsid w:val="000A2816"/>
    <w:pPr>
      <w:numPr>
        <w:numId w:val="2"/>
      </w:numPr>
      <w:tabs>
        <w:tab w:val="clear" w:pos="425"/>
        <w:tab w:val="num" w:pos="360"/>
      </w:tabs>
      <w:spacing w:before="280"/>
      <w:ind w:left="0" w:firstLine="0"/>
    </w:pPr>
    <w:rPr>
      <w:lang w:eastAsia="en-GB"/>
    </w:rPr>
  </w:style>
  <w:style w:type="paragraph" w:customStyle="1" w:styleId="NumberList">
    <w:name w:val="Number List"/>
    <w:basedOn w:val="Normal"/>
    <w:rsid w:val="000A2816"/>
    <w:pPr>
      <w:numPr>
        <w:numId w:val="3"/>
      </w:numPr>
      <w:tabs>
        <w:tab w:val="clear" w:pos="425"/>
        <w:tab w:val="num" w:pos="360"/>
      </w:tabs>
      <w:spacing w:after="280"/>
      <w:ind w:left="0" w:firstLine="0"/>
    </w:pPr>
    <w:rPr>
      <w:lang w:eastAsia="en-GB"/>
    </w:rPr>
  </w:style>
  <w:style w:type="character" w:styleId="Hyperlink">
    <w:name w:val="Hyperlink"/>
    <w:rsid w:val="00815BD2"/>
    <w:rPr>
      <w:color w:val="0000FF"/>
      <w:u w:val="single"/>
    </w:rPr>
  </w:style>
  <w:style w:type="paragraph" w:styleId="Header">
    <w:name w:val="header"/>
    <w:basedOn w:val="Normal"/>
    <w:rsid w:val="009B7D9D"/>
    <w:pPr>
      <w:tabs>
        <w:tab w:val="center" w:pos="4153"/>
        <w:tab w:val="right" w:pos="8306"/>
      </w:tabs>
    </w:pPr>
  </w:style>
  <w:style w:type="paragraph" w:customStyle="1" w:styleId="Sub-Bullets">
    <w:name w:val="Sub-Bullets"/>
    <w:basedOn w:val="Normal"/>
    <w:rsid w:val="000A2816"/>
    <w:pPr>
      <w:numPr>
        <w:ilvl w:val="1"/>
        <w:numId w:val="4"/>
      </w:numPr>
      <w:tabs>
        <w:tab w:val="clear" w:pos="1440"/>
        <w:tab w:val="num" w:pos="360"/>
      </w:tabs>
      <w:ind w:left="0" w:firstLine="0"/>
    </w:pPr>
    <w:rPr>
      <w:lang w:eastAsia="en-GB"/>
    </w:rPr>
  </w:style>
  <w:style w:type="character" w:customStyle="1" w:styleId="FooterChar">
    <w:name w:val="Footer Char"/>
    <w:basedOn w:val="DefaultParagraphFont"/>
    <w:link w:val="Footer"/>
    <w:rsid w:val="00D7021A"/>
    <w:rPr>
      <w:rFonts w:ascii="Arial" w:hAnsi="Arial"/>
      <w:sz w:val="22"/>
      <w:lang w:eastAsia="en-US"/>
    </w:rPr>
  </w:style>
  <w:style w:type="paragraph" w:styleId="BalloonText">
    <w:name w:val="Balloon Text"/>
    <w:basedOn w:val="Normal"/>
    <w:link w:val="BalloonTextChar"/>
    <w:rsid w:val="004B5E3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rsid w:val="004B5E3B"/>
    <w:rPr>
      <w:rFonts w:ascii="Segoe UI" w:hAnsi="Segoe UI" w:cs="Segoe UI"/>
      <w:sz w:val="18"/>
      <w:szCs w:val="18"/>
      <w:lang w:eastAsia="en-US"/>
    </w:rPr>
  </w:style>
  <w:style w:type="character" w:styleId="CommentReference">
    <w:name w:val="annotation reference"/>
    <w:basedOn w:val="DefaultParagraphFont"/>
    <w:rsid w:val="00372B10"/>
    <w:rPr>
      <w:sz w:val="16"/>
      <w:szCs w:val="16"/>
    </w:rPr>
  </w:style>
  <w:style w:type="paragraph" w:styleId="CommentText">
    <w:name w:val="annotation text"/>
    <w:basedOn w:val="Normal"/>
    <w:link w:val="CommentTextChar"/>
    <w:rsid w:val="00372B10"/>
    <w:pPr>
      <w:spacing w:line="240" w:lineRule="auto"/>
    </w:pPr>
    <w:rPr>
      <w:sz w:val="20"/>
    </w:rPr>
  </w:style>
  <w:style w:type="character" w:customStyle="1" w:styleId="CommentTextChar">
    <w:name w:val="Comment Text Char"/>
    <w:basedOn w:val="DefaultParagraphFont"/>
    <w:link w:val="CommentText"/>
    <w:rsid w:val="00372B10"/>
    <w:rPr>
      <w:rFonts w:ascii="Arial" w:hAnsi="Arial"/>
      <w:lang w:eastAsia="en-US"/>
    </w:rPr>
  </w:style>
  <w:style w:type="paragraph" w:styleId="CommentSubject">
    <w:name w:val="annotation subject"/>
    <w:basedOn w:val="CommentText"/>
    <w:next w:val="CommentText"/>
    <w:link w:val="CommentSubjectChar"/>
    <w:rsid w:val="00372B10"/>
    <w:rPr>
      <w:b/>
      <w:bCs/>
    </w:rPr>
  </w:style>
  <w:style w:type="character" w:customStyle="1" w:styleId="CommentSubjectChar">
    <w:name w:val="Comment Subject Char"/>
    <w:basedOn w:val="CommentTextChar"/>
    <w:link w:val="CommentSubject"/>
    <w:rsid w:val="00372B10"/>
    <w:rPr>
      <w:rFonts w:ascii="Arial" w:hAnsi="Arial"/>
      <w:b/>
      <w:bCs/>
      <w:lang w:eastAsia="en-US"/>
    </w:rPr>
  </w:style>
  <w:style w:type="paragraph" w:styleId="Revision">
    <w:name w:val="Revision"/>
    <w:hidden/>
    <w:uiPriority w:val="99"/>
    <w:semiHidden/>
    <w:rsid w:val="0006328B"/>
    <w:rPr>
      <w:rFonts w:ascii="Arial" w:hAnsi="Arial"/>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c.europa.eu/odr"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hyperlink" Target="mailto:lloydseurope.info@lloyds.co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lloyds.net\worldwide\Office\Global\Word2017_English\ELetter.dotm" TargetMode="External"/></Relationships>
</file>

<file path=word/theme/theme1.xml><?xml version="1.0" encoding="utf-8"?>
<a:theme xmlns:a="http://schemas.openxmlformats.org/drawingml/2006/main" name="Lloyd's 2016">
  <a:themeElements>
    <a:clrScheme name="Lloyd's 2016">
      <a:dk1>
        <a:sysClr val="windowText" lastClr="000000"/>
      </a:dk1>
      <a:lt1>
        <a:sysClr val="window" lastClr="FFFFFF"/>
      </a:lt1>
      <a:dk2>
        <a:srgbClr val="717C7C"/>
      </a:dk2>
      <a:lt2>
        <a:srgbClr val="282F54"/>
      </a:lt2>
      <a:accent1>
        <a:srgbClr val="1E35BF"/>
      </a:accent1>
      <a:accent2>
        <a:srgbClr val="78E0C2"/>
      </a:accent2>
      <a:accent3>
        <a:srgbClr val="FF5A00"/>
      </a:accent3>
      <a:accent4>
        <a:srgbClr val="E60000"/>
      </a:accent4>
      <a:accent5>
        <a:srgbClr val="2CBAD8"/>
      </a:accent5>
      <a:accent6>
        <a:srgbClr val="F200C2"/>
      </a:accent6>
      <a:hlink>
        <a:srgbClr val="FFD200"/>
      </a:hlink>
      <a:folHlink>
        <a:srgbClr val="78E0C2"/>
      </a:folHlink>
    </a:clrScheme>
    <a:fontScheme name="Lloyds Prin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bg2"/>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Lloyd's 2016" id="{647B39FB-2D16-4746-8F31-F2CD0EED2516}" vid="{CB4189F0-D46D-42C3-8A12-0D3E95F991E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4</_ip_UnifiedCompliancePolicyUIAction>
    <_ip_UnifiedCompliancePolicyProperties xmlns="http://schemas.microsoft.com/sharepoint/v3" xsi:nil="true"/>
    <lcf76f155ced4ddcb4097134ff3c332f xmlns="4272e339-c3c7-416a-b16b-00dc0832fd75">
      <Terms xmlns="http://schemas.microsoft.com/office/infopath/2007/PartnerControls"/>
    </lcf76f155ced4ddcb4097134ff3c332f>
    <TaxCatchAll xmlns="de14ec6f-ceae-4acb-b820-523fee4dab9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4070079261788548B3A6AA0C44CE4809" ma:contentTypeVersion="14" ma:contentTypeDescription="Creare un nuovo documento." ma:contentTypeScope="" ma:versionID="5d6a5308c06fc8bc7988b5e9313bddeb">
  <xsd:schema xmlns:xsd="http://www.w3.org/2001/XMLSchema" xmlns:xs="http://www.w3.org/2001/XMLSchema" xmlns:p="http://schemas.microsoft.com/office/2006/metadata/properties" xmlns:ns1="http://schemas.microsoft.com/sharepoint/v3" xmlns:ns2="de14ec6f-ceae-4acb-b820-523fee4dab9f" xmlns:ns3="4272e339-c3c7-416a-b16b-00dc0832fd75" targetNamespace="http://schemas.microsoft.com/office/2006/metadata/properties" ma:root="true" ma:fieldsID="2230bdb28a0bf0a3f7f0473607836aaf" ns1:_="" ns2:_="" ns3:_="">
    <xsd:import namespace="http://schemas.microsoft.com/sharepoint/v3"/>
    <xsd:import namespace="de14ec6f-ceae-4acb-b820-523fee4dab9f"/>
    <xsd:import namespace="4272e339-c3c7-416a-b16b-00dc0832fd75"/>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ObjectDetectorVersions" minOccurs="0"/>
                <xsd:element ref="ns1:_ip_UnifiedCompliancePolicyProperties" minOccurs="0"/>
                <xsd:element ref="ns1:_ip_UnifiedCompliancePolicyUIAction"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Proprietà criteri di conformità unificati" ma:hidden="true" ma:internalName="_ip_UnifiedCompliancePolicyProperties">
      <xsd:simpleType>
        <xsd:restriction base="dms:Note"/>
      </xsd:simpleType>
    </xsd:element>
    <xsd:element name="_ip_UnifiedCompliancePolicyUIAction" ma:index="15" nillable="true" ma:displayName="Azione interfaccia utente criteri di conformità unificati"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14ec6f-ceae-4acb-b820-523fee4dab9f" elementFormDefault="qualified">
    <xsd:import namespace="http://schemas.microsoft.com/office/2006/documentManagement/types"/>
    <xsd:import namespace="http://schemas.microsoft.com/office/infopath/2007/PartnerControls"/>
    <xsd:element name="_dlc_DocId" ma:index="8" nillable="true" ma:displayName="Valore ID documento" ma:description="Valore dell'ID documento assegnato all'elemento." ma:internalName="_dlc_DocId" ma:readOnly="true">
      <xsd:simpleType>
        <xsd:restriction base="dms:Text"/>
      </xsd:simpleType>
    </xsd:element>
    <xsd:element name="_dlc_DocIdUrl" ma:index="9" nillable="true" ma:displayName="ID documento" ma:description="Collegamento permanente al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2" nillable="true" ma:displayName="Taxonomy Catch All Column" ma:hidden="true" ma:list="{afede9bd-b0c3-4e4d-b9ae-999132845308}" ma:internalName="TaxCatchAll" ma:showField="CatchAllData" ma:web="de14ec6f-ceae-4acb-b820-523fee4dab9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272e339-c3c7-416a-b16b-00dc0832fd7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Tag immagine" ma:readOnly="false" ma:fieldId="{5cf76f15-5ced-4ddc-b409-7134ff3c332f}" ma:taxonomyMulti="true" ma:sspId="3ca62c2d-09df-4e68-912c-3f87823c8417"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Location" ma:index="24"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C1DFDE3-CD4C-4C55-9387-1379BF2FC34B}">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5678432b-805b-4656-bdad-4690ffc957a2"/>
    <ds:schemaRef ds:uri="http://www.w3.org/XML/1998/namespace"/>
    <ds:schemaRef ds:uri="http://purl.org/dc/dcmitype/"/>
    <ds:schemaRef ds:uri="http://schemas.microsoft.com/sharepoint/v3"/>
  </ds:schemaRefs>
</ds:datastoreItem>
</file>

<file path=customXml/itemProps2.xml><?xml version="1.0" encoding="utf-8"?>
<ds:datastoreItem xmlns:ds="http://schemas.openxmlformats.org/officeDocument/2006/customXml" ds:itemID="{106380CE-EEB4-47DE-A100-45A114BD4F82}"/>
</file>

<file path=customXml/itemProps3.xml><?xml version="1.0" encoding="utf-8"?>
<ds:datastoreItem xmlns:ds="http://schemas.openxmlformats.org/officeDocument/2006/customXml" ds:itemID="{D560B387-8504-4301-A38C-F989017F615D}">
  <ds:schemaRefs>
    <ds:schemaRef ds:uri="http://schemas.openxmlformats.org/officeDocument/2006/bibliography"/>
  </ds:schemaRefs>
</ds:datastoreItem>
</file>

<file path=customXml/itemProps4.xml><?xml version="1.0" encoding="utf-8"?>
<ds:datastoreItem xmlns:ds="http://schemas.openxmlformats.org/officeDocument/2006/customXml" ds:itemID="{E0CCA23E-CAD8-4B51-9F4D-8D49C442D560}">
  <ds:schemaRefs>
    <ds:schemaRef ds:uri="http://schemas.microsoft.com/sharepoint/v3/contenttype/forms"/>
  </ds:schemaRefs>
</ds:datastoreItem>
</file>

<file path=customXml/itemProps5.xml><?xml version="1.0" encoding="utf-8"?>
<ds:datastoreItem xmlns:ds="http://schemas.openxmlformats.org/officeDocument/2006/customXml" ds:itemID="{529EB0D2-1629-4846-B4D5-9CD14DF659B8}"/>
</file>

<file path=docProps/app.xml><?xml version="1.0" encoding="utf-8"?>
<Properties xmlns="http://schemas.openxmlformats.org/officeDocument/2006/extended-properties" xmlns:vt="http://schemas.openxmlformats.org/officeDocument/2006/docPropsVTypes">
  <Template>ELetter</Template>
  <TotalTime>0</TotalTime>
  <Pages>2</Pages>
  <Words>372</Words>
  <Characters>2323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Eletter</vt:lpstr>
    </vt:vector>
  </TitlesOfParts>
  <Company>Lloyd's</Company>
  <LinksUpToDate>false</LinksUpToDate>
  <CharactersWithSpaces>2690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Eletter</dc:title>
  <dc:subject/>
  <dc:creator>Lloyd's Insurance Company S.A.</dc:creator>
  <cp:keywords/>
  <cp:lastModifiedBy>Pavioni, Stephanie</cp:lastModifiedBy>
  <cp:revision>4</cp:revision>
  <cp:lastPrinted>2005-09-22T16:25:00Z</cp:lastPrinted>
  <dcterms:created xsi:type="dcterms:W3CDTF">2020-12-03T09:51:00Z</dcterms:created>
  <dcterms:modified xsi:type="dcterms:W3CDTF">2023-09-05T08:19:00Z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3b4ac1b-ad46-41e5-bbef-cfcc59b99d32_Enabled">
    <vt:lpwstr>True</vt:lpwstr>
  </property>
  <property fmtid="{D5CDD505-2E9C-101B-9397-08002B2CF9AE}" pid="3" name="MSIP_Label_b3b4ac1b-ad46-41e5-bbef-cfcc59b99d32_SiteId">
    <vt:lpwstr>8df4b91e-bf72-411d-9902-5ecc8f1e6c11</vt:lpwstr>
  </property>
  <property fmtid="{D5CDD505-2E9C-101B-9397-08002B2CF9AE}" pid="4" name="MSIP_Label_b3b4ac1b-ad46-41e5-bbef-cfcc59b99d32_Owner">
    <vt:lpwstr>StonerF@lloyds.com</vt:lpwstr>
  </property>
  <property fmtid="{D5CDD505-2E9C-101B-9397-08002B2CF9AE}" pid="5" name="MSIP_Label_b3b4ac1b-ad46-41e5-bbef-cfcc59b99d32_SetDate">
    <vt:lpwstr>2019-01-09T09:46:55.2981950Z</vt:lpwstr>
  </property>
  <property fmtid="{D5CDD505-2E9C-101B-9397-08002B2CF9AE}" pid="6" name="MSIP_Label_b3b4ac1b-ad46-41e5-bbef-cfcc59b99d32_Name">
    <vt:lpwstr>Confidential</vt:lpwstr>
  </property>
  <property fmtid="{D5CDD505-2E9C-101B-9397-08002B2CF9AE}" pid="7" name="MSIP_Label_b3b4ac1b-ad46-41e5-bbef-cfcc59b99d32_Application">
    <vt:lpwstr>Microsoft Azure Information Protection</vt:lpwstr>
  </property>
  <property fmtid="{D5CDD505-2E9C-101B-9397-08002B2CF9AE}" pid="8" name="MSIP_Label_b3b4ac1b-ad46-41e5-bbef-cfcc59b99d32_Extended_MSFT_Method">
    <vt:lpwstr>Automatic</vt:lpwstr>
  </property>
  <property fmtid="{D5CDD505-2E9C-101B-9397-08002B2CF9AE}" pid="9" name="Sensitivity">
    <vt:lpwstr>Confidential</vt:lpwstr>
  </property>
  <property fmtid="{D5CDD505-2E9C-101B-9397-08002B2CF9AE}" pid="10" name="ContentTypeId">
    <vt:lpwstr>0x010100BAB47DCE2D2A4E48BE5B35A347940CE2</vt:lpwstr>
  </property>
  <property fmtid="{D5CDD505-2E9C-101B-9397-08002B2CF9AE}" pid="11" name="Date">
    <vt:filetime>2020-12-29T09:16:43Z</vt:filetime>
  </property>
</Properties>
</file>